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现在完成时之瞬间动词与延续性动词</w:t>
      </w:r>
    </w:p>
    <w:p>
      <w:pPr>
        <w:jc w:val="center"/>
        <w:rPr>
          <w:rFonts w:hint="default" w:ascii="Times New Roman" w:hAnsi="Times New Roman" w:eastAsia="宋体" w:cs="Times New Roman"/>
          <w:b/>
          <w:bCs/>
          <w:color w:val="auto"/>
          <w:sz w:val="32"/>
          <w:szCs w:val="32"/>
          <w:lang w:val="en-US" w:eastAsia="zh-CN"/>
        </w:rPr>
      </w:pPr>
      <w:r>
        <w:rPr>
          <w:rFonts w:hint="default"/>
          <w:b/>
          <w:bCs/>
          <w:sz w:val="32"/>
          <w:szCs w:val="32"/>
          <w:lang w:val="en-US" w:eastAsia="zh-CN"/>
        </w:rPr>
        <w:t>教学设计</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1925"/>
        <w:gridCol w:w="2000"/>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4" w:type="dxa"/>
            <w:shd w:val="clear" w:color="auto" w:fill="FFFFFF" w:themeFill="background1"/>
          </w:tcPr>
          <w:p>
            <w:pPr>
              <w:spacing w:line="36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课型</w:t>
            </w:r>
          </w:p>
        </w:tc>
        <w:tc>
          <w:tcPr>
            <w:tcW w:w="1925" w:type="dxa"/>
            <w:shd w:val="clear" w:color="auto" w:fill="FFFFFF" w:themeFill="background1"/>
          </w:tcPr>
          <w:p>
            <w:pPr>
              <w:spacing w:line="36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2"/>
                <w:szCs w:val="22"/>
                <w:lang w:val="en-US" w:eastAsia="zh-CN"/>
              </w:rPr>
              <w:t>语法课</w:t>
            </w:r>
          </w:p>
        </w:tc>
        <w:tc>
          <w:tcPr>
            <w:tcW w:w="2000" w:type="dxa"/>
            <w:shd w:val="clear" w:color="auto" w:fill="FFFFFF" w:themeFill="background1"/>
          </w:tcPr>
          <w:p>
            <w:pPr>
              <w:spacing w:line="360" w:lineRule="auto"/>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教材</w:t>
            </w:r>
          </w:p>
        </w:tc>
        <w:tc>
          <w:tcPr>
            <w:tcW w:w="2443" w:type="dxa"/>
            <w:shd w:val="clear" w:color="auto" w:fill="FFFFFF" w:themeFill="background1"/>
          </w:tcPr>
          <w:p>
            <w:pPr>
              <w:spacing w:line="360" w:lineRule="auto"/>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人教版英语八年级下册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2154" w:type="dxa"/>
            <w:shd w:val="clear" w:color="auto" w:fill="FFFFFF" w:themeFill="background1"/>
          </w:tcPr>
          <w:p>
            <w:pPr>
              <w:spacing w:line="360" w:lineRule="auto"/>
              <w:jc w:val="center"/>
              <w:rPr>
                <w:rFonts w:hint="eastAsia" w:ascii="Times New Roman" w:hAnsi="Times New Roman" w:eastAsia="宋体" w:cs="Times New Roman"/>
                <w:color w:val="auto"/>
                <w:sz w:val="24"/>
                <w:szCs w:val="24"/>
                <w:vertAlign w:val="baseline"/>
                <w:lang w:val="en-US" w:eastAsia="zh-CN"/>
              </w:rPr>
            </w:pPr>
          </w:p>
          <w:p>
            <w:pPr>
              <w:spacing w:line="360" w:lineRule="auto"/>
              <w:jc w:val="center"/>
              <w:rPr>
                <w:rFonts w:hint="eastAsia" w:ascii="Times New Roman" w:hAnsi="Times New Roman" w:eastAsia="宋体" w:cs="Times New Roman"/>
                <w:color w:val="auto"/>
                <w:sz w:val="24"/>
                <w:szCs w:val="24"/>
                <w:vertAlign w:val="baseline"/>
                <w:lang w:val="en-US" w:eastAsia="zh-CN"/>
              </w:rPr>
            </w:pPr>
          </w:p>
          <w:p>
            <w:pPr>
              <w:spacing w:line="360" w:lineRule="auto"/>
              <w:jc w:val="center"/>
              <w:rPr>
                <w:rFonts w:hint="eastAsia" w:ascii="Times New Roman" w:hAnsi="Times New Roman" w:eastAsia="宋体" w:cs="Times New Roman"/>
                <w:color w:val="auto"/>
                <w:sz w:val="24"/>
                <w:szCs w:val="24"/>
                <w:vertAlign w:val="baseline"/>
                <w:lang w:val="en-US" w:eastAsia="zh-CN"/>
              </w:rPr>
            </w:pPr>
          </w:p>
          <w:p>
            <w:pPr>
              <w:spacing w:line="360" w:lineRule="auto"/>
              <w:jc w:val="center"/>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选题</w:t>
            </w:r>
          </w:p>
          <w:p>
            <w:pPr>
              <w:spacing w:line="36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原因</w:t>
            </w:r>
          </w:p>
          <w:p>
            <w:pPr>
              <w:spacing w:line="360" w:lineRule="auto"/>
              <w:jc w:val="center"/>
              <w:rPr>
                <w:rFonts w:hint="default" w:ascii="Times New Roman" w:hAnsi="Times New Roman" w:eastAsia="宋体" w:cs="Times New Roman"/>
                <w:color w:val="auto"/>
                <w:sz w:val="22"/>
                <w:szCs w:val="22"/>
                <w:lang w:val="en-US" w:eastAsia="zh-CN"/>
              </w:rPr>
            </w:pPr>
          </w:p>
        </w:tc>
        <w:tc>
          <w:tcPr>
            <w:tcW w:w="6368" w:type="dxa"/>
            <w:gridSpan w:val="3"/>
            <w:shd w:val="clear" w:color="auto" w:fill="FFFFFF" w:themeFill="background1"/>
          </w:tcPr>
          <w:p>
            <w:pPr>
              <w:spacing w:line="360" w:lineRule="auto"/>
              <w:ind w:firstLine="440" w:firstLineChars="200"/>
              <w:jc w:val="both"/>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i w:val="0"/>
                <w:iCs w:val="0"/>
                <w:caps w:val="0"/>
                <w:color w:val="393939"/>
                <w:spacing w:val="0"/>
                <w:sz w:val="22"/>
                <w:szCs w:val="22"/>
                <w:shd w:val="clear" w:fill="FFFFFF"/>
                <w:lang w:val="en-US" w:eastAsia="zh-CN"/>
              </w:rPr>
              <w:t>人教版八年级下册Unit8到Unit10的语法皆为现在完成时，Unit8落脚点在于以“al</w:t>
            </w:r>
            <w:r>
              <w:rPr>
                <w:rFonts w:hint="default" w:ascii="Times New Roman" w:hAnsi="Times New Roman" w:eastAsia="宋体" w:cs="Times New Roman"/>
                <w:i w:val="0"/>
                <w:iCs w:val="0"/>
                <w:caps w:val="0"/>
                <w:color w:val="393939"/>
                <w:spacing w:val="0"/>
                <w:sz w:val="22"/>
                <w:szCs w:val="22"/>
                <w:shd w:val="clear" w:fill="FFFFFF"/>
                <w:lang w:val="en-US" w:eastAsia="zh-CN"/>
              </w:rPr>
              <w:t>ready</w:t>
            </w:r>
            <w:r>
              <w:rPr>
                <w:rFonts w:hint="eastAsia" w:ascii="Times New Roman" w:hAnsi="Times New Roman" w:eastAsia="宋体" w:cs="Times New Roman"/>
                <w:i w:val="0"/>
                <w:iCs w:val="0"/>
                <w:caps w:val="0"/>
                <w:color w:val="393939"/>
                <w:spacing w:val="0"/>
                <w:sz w:val="22"/>
                <w:szCs w:val="22"/>
                <w:shd w:val="clear" w:fill="FFFFFF"/>
                <w:lang w:val="en-US" w:eastAsia="zh-CN"/>
              </w:rPr>
              <w:t>及yet”为标志词的现在完成时；Unit9的落脚点在“have</w:t>
            </w:r>
            <w:r>
              <w:rPr>
                <w:rFonts w:hint="default" w:ascii="Times New Roman" w:hAnsi="Times New Roman" w:eastAsia="宋体" w:cs="Times New Roman"/>
                <w:i w:val="0"/>
                <w:iCs w:val="0"/>
                <w:caps w:val="0"/>
                <w:color w:val="393939"/>
                <w:spacing w:val="0"/>
                <w:sz w:val="22"/>
                <w:szCs w:val="22"/>
                <w:shd w:val="clear" w:fill="FFFFFF"/>
                <w:lang w:val="en-US" w:eastAsia="zh-CN"/>
              </w:rPr>
              <w:t xml:space="preserve"> been to</w:t>
            </w:r>
            <w:r>
              <w:rPr>
                <w:rFonts w:hint="eastAsia" w:ascii="Times New Roman" w:hAnsi="Times New Roman" w:eastAsia="宋体" w:cs="Times New Roman"/>
                <w:i w:val="0"/>
                <w:iCs w:val="0"/>
                <w:caps w:val="0"/>
                <w:color w:val="393939"/>
                <w:spacing w:val="0"/>
                <w:sz w:val="22"/>
                <w:szCs w:val="22"/>
                <w:shd w:val="clear" w:fill="FFFFFF"/>
                <w:lang w:val="en-US" w:eastAsia="zh-CN"/>
              </w:rPr>
              <w:t>及have</w:t>
            </w:r>
            <w:r>
              <w:rPr>
                <w:rFonts w:hint="default" w:ascii="Times New Roman" w:hAnsi="Times New Roman" w:eastAsia="宋体" w:cs="Times New Roman"/>
                <w:i w:val="0"/>
                <w:iCs w:val="0"/>
                <w:caps w:val="0"/>
                <w:color w:val="393939"/>
                <w:spacing w:val="0"/>
                <w:sz w:val="22"/>
                <w:szCs w:val="22"/>
                <w:shd w:val="clear" w:fill="FFFFFF"/>
                <w:lang w:val="en-US" w:eastAsia="zh-CN"/>
              </w:rPr>
              <w:t xml:space="preserve"> gone to</w:t>
            </w:r>
            <w:r>
              <w:rPr>
                <w:rFonts w:hint="eastAsia" w:ascii="Times New Roman" w:hAnsi="Times New Roman" w:eastAsia="宋体" w:cs="Times New Roman"/>
                <w:i w:val="0"/>
                <w:iCs w:val="0"/>
                <w:caps w:val="0"/>
                <w:color w:val="393939"/>
                <w:spacing w:val="0"/>
                <w:sz w:val="22"/>
                <w:szCs w:val="22"/>
                <w:shd w:val="clear" w:fill="FFFFFF"/>
                <w:lang w:val="en-US" w:eastAsia="zh-CN"/>
              </w:rPr>
              <w:t>”的区分及运用；Unit10的落脚点为“以for+段时间，since+过去时间/一般过去时的句子”为标志词的现在完成时。三个单元的语法就“现在完成时”不同方面展开，凸显了该时态的重要性。此外，通过课堂教学，发现学生在理解以</w:t>
            </w:r>
            <w:r>
              <w:rPr>
                <w:rFonts w:hint="default" w:ascii="Times New Roman" w:hAnsi="Times New Roman" w:eastAsia="宋体" w:cs="Times New Roman"/>
                <w:i w:val="0"/>
                <w:iCs w:val="0"/>
                <w:caps w:val="0"/>
                <w:color w:val="393939"/>
                <w:spacing w:val="0"/>
                <w:sz w:val="22"/>
                <w:szCs w:val="22"/>
                <w:shd w:val="clear" w:fill="FFFFFF"/>
                <w:lang w:val="en-US" w:eastAsia="zh-CN"/>
              </w:rPr>
              <w:t>“for+段时间，since+过去时间/一般过去时的句子”为标志词的现在完成时中，要使用延续性动词</w:t>
            </w:r>
            <w:r>
              <w:rPr>
                <w:rFonts w:hint="eastAsia" w:ascii="Times New Roman" w:hAnsi="Times New Roman" w:eastAsia="宋体" w:cs="Times New Roman"/>
                <w:i w:val="0"/>
                <w:iCs w:val="0"/>
                <w:caps w:val="0"/>
                <w:color w:val="393939"/>
                <w:spacing w:val="0"/>
                <w:sz w:val="22"/>
                <w:szCs w:val="22"/>
                <w:shd w:val="clear" w:fill="FFFFFF"/>
                <w:lang w:val="en-US" w:eastAsia="zh-CN"/>
              </w:rPr>
              <w:t>这一点存在困难，故以此微课解决此问题。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8522" w:type="dxa"/>
            <w:gridSpan w:val="4"/>
            <w:shd w:val="clear" w:color="auto" w:fill="D7D7D7" w:themeFill="background1" w:themeFillShade="D8"/>
          </w:tcPr>
          <w:p>
            <w:pPr>
              <w:numPr>
                <w:ilvl w:val="0"/>
                <w:numId w:val="1"/>
              </w:numPr>
              <w:spacing w:line="360" w:lineRule="auto"/>
              <w:jc w:val="left"/>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教学内容分析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567" w:hRule="atLeast"/>
        </w:trPr>
        <w:tc>
          <w:tcPr>
            <w:tcW w:w="8522" w:type="dxa"/>
            <w:gridSpan w:val="4"/>
          </w:tcPr>
          <w:p>
            <w:pPr>
              <w:spacing w:line="360" w:lineRule="auto"/>
              <w:ind w:firstLine="440" w:firstLineChars="200"/>
              <w:jc w:val="left"/>
              <w:rPr>
                <w:rFonts w:hint="default" w:ascii="Times New Roman" w:hAnsi="Times New Roman" w:eastAsia="宋体" w:cs="Times New Roman"/>
                <w:i w:val="0"/>
                <w:iCs w:val="0"/>
                <w:caps w:val="0"/>
                <w:color w:val="393939"/>
                <w:spacing w:val="0"/>
                <w:sz w:val="22"/>
                <w:szCs w:val="22"/>
                <w:shd w:val="clear" w:fill="FFFFFF"/>
                <w:lang w:val="en-US" w:eastAsia="zh-CN"/>
              </w:rPr>
            </w:pPr>
            <w:r>
              <w:rPr>
                <w:rFonts w:hint="eastAsia" w:ascii="Times New Roman" w:hAnsi="Times New Roman" w:eastAsia="宋体" w:cs="Times New Roman"/>
                <w:i w:val="0"/>
                <w:iCs w:val="0"/>
                <w:caps w:val="0"/>
                <w:color w:val="393939"/>
                <w:spacing w:val="0"/>
                <w:sz w:val="22"/>
                <w:szCs w:val="22"/>
                <w:shd w:val="clear" w:fill="FFFFFF"/>
                <w:lang w:val="en-US" w:eastAsia="zh-CN"/>
              </w:rPr>
              <w:t>本节课以</w:t>
            </w:r>
            <w:r>
              <w:rPr>
                <w:rFonts w:hint="default" w:ascii="Times New Roman" w:hAnsi="Times New Roman" w:eastAsia="宋体" w:cs="Times New Roman"/>
                <w:i w:val="0"/>
                <w:iCs w:val="0"/>
                <w:caps w:val="0"/>
                <w:color w:val="393939"/>
                <w:spacing w:val="0"/>
                <w:sz w:val="22"/>
                <w:szCs w:val="22"/>
                <w:shd w:val="clear" w:fill="FFFFFF"/>
                <w:lang w:eastAsia="zh-CN"/>
              </w:rPr>
              <w:t>全红婵</w:t>
            </w:r>
            <w:r>
              <w:rPr>
                <w:rFonts w:hint="eastAsia" w:ascii="Times New Roman" w:hAnsi="Times New Roman" w:eastAsia="宋体" w:cs="Times New Roman"/>
                <w:i w:val="0"/>
                <w:iCs w:val="0"/>
                <w:caps w:val="0"/>
                <w:color w:val="393939"/>
                <w:spacing w:val="0"/>
                <w:sz w:val="22"/>
                <w:szCs w:val="22"/>
                <w:shd w:val="clear" w:fill="FFFFFF"/>
                <w:lang w:val="en-US" w:eastAsia="zh-CN"/>
              </w:rPr>
              <w:t>为主线</w:t>
            </w:r>
            <w:r>
              <w:rPr>
                <w:rFonts w:hint="default" w:ascii="Times New Roman" w:hAnsi="Times New Roman" w:eastAsia="宋体" w:cs="Times New Roman"/>
                <w:i w:val="0"/>
                <w:iCs w:val="0"/>
                <w:caps w:val="0"/>
                <w:color w:val="393939"/>
                <w:spacing w:val="0"/>
                <w:sz w:val="22"/>
                <w:szCs w:val="22"/>
                <w:shd w:val="clear" w:fill="FFFFFF"/>
                <w:lang w:eastAsia="zh-CN"/>
              </w:rPr>
              <w:t>，</w:t>
            </w:r>
            <w:r>
              <w:rPr>
                <w:rFonts w:hint="eastAsia" w:ascii="Times New Roman" w:hAnsi="Times New Roman" w:eastAsia="宋体" w:cs="Times New Roman"/>
                <w:i w:val="0"/>
                <w:iCs w:val="0"/>
                <w:caps w:val="0"/>
                <w:color w:val="393939"/>
                <w:spacing w:val="0"/>
                <w:sz w:val="22"/>
                <w:szCs w:val="22"/>
                <w:shd w:val="clear" w:fill="FFFFFF"/>
                <w:lang w:val="en-US" w:eastAsia="zh-CN"/>
              </w:rPr>
              <w:t>帮助学生在情境中区分</w:t>
            </w:r>
            <w:r>
              <w:rPr>
                <w:rFonts w:hint="default" w:ascii="Times New Roman" w:hAnsi="Times New Roman" w:eastAsia="宋体" w:cs="Times New Roman"/>
                <w:i w:val="0"/>
                <w:iCs w:val="0"/>
                <w:caps w:val="0"/>
                <w:color w:val="393939"/>
                <w:spacing w:val="0"/>
                <w:sz w:val="22"/>
                <w:szCs w:val="22"/>
                <w:shd w:val="clear" w:fill="FFFFFF"/>
                <w:lang w:eastAsia="zh-CN"/>
              </w:rPr>
              <w:t>瞬间动词和延续性动词</w:t>
            </w:r>
            <w:r>
              <w:rPr>
                <w:rFonts w:hint="eastAsia" w:ascii="Times New Roman" w:hAnsi="Times New Roman" w:eastAsia="宋体" w:cs="Times New Roman"/>
                <w:i w:val="0"/>
                <w:iCs w:val="0"/>
                <w:caps w:val="0"/>
                <w:color w:val="393939"/>
                <w:spacing w:val="0"/>
                <w:sz w:val="22"/>
                <w:szCs w:val="22"/>
                <w:shd w:val="clear" w:fill="FFFFFF"/>
                <w:lang w:eastAsia="zh-CN"/>
              </w:rPr>
              <w:t>；</w:t>
            </w:r>
            <w:r>
              <w:rPr>
                <w:rFonts w:hint="eastAsia" w:ascii="Times New Roman" w:hAnsi="Times New Roman" w:eastAsia="宋体" w:cs="Times New Roman"/>
                <w:i w:val="0"/>
                <w:iCs w:val="0"/>
                <w:caps w:val="0"/>
                <w:color w:val="393939"/>
                <w:spacing w:val="0"/>
                <w:sz w:val="22"/>
                <w:szCs w:val="22"/>
                <w:shd w:val="clear" w:fill="FFFFFF"/>
                <w:lang w:val="en-US" w:eastAsia="zh-CN"/>
              </w:rPr>
              <w:t>理解以</w:t>
            </w:r>
            <w:r>
              <w:rPr>
                <w:rFonts w:hint="default" w:ascii="Times New Roman" w:hAnsi="Times New Roman" w:eastAsia="宋体" w:cs="Times New Roman"/>
                <w:i w:val="0"/>
                <w:iCs w:val="0"/>
                <w:caps w:val="0"/>
                <w:color w:val="393939"/>
                <w:spacing w:val="0"/>
                <w:sz w:val="22"/>
                <w:szCs w:val="22"/>
                <w:shd w:val="clear" w:fill="FFFFFF"/>
                <w:lang w:val="en-US" w:eastAsia="zh-CN"/>
              </w:rPr>
              <w:t>“for+段时间，since+过去时间/一般过去时的句子”为标志词的现在完成时中，要使用延续性动词</w:t>
            </w:r>
            <w:r>
              <w:rPr>
                <w:rFonts w:hint="eastAsia" w:ascii="Times New Roman" w:hAnsi="Times New Roman" w:eastAsia="宋体" w:cs="Times New Roman"/>
                <w:i w:val="0"/>
                <w:iCs w:val="0"/>
                <w:caps w:val="0"/>
                <w:color w:val="393939"/>
                <w:spacing w:val="0"/>
                <w:sz w:val="22"/>
                <w:szCs w:val="22"/>
                <w:shd w:val="clear" w:fill="FFFFFF"/>
                <w:lang w:val="en-US" w:eastAsia="zh-CN"/>
              </w:rPr>
              <w:t>。并针对此语法点，在语境中完成运用。</w:t>
            </w:r>
          </w:p>
          <w:p>
            <w:pPr>
              <w:spacing w:line="360" w:lineRule="auto"/>
              <w:ind w:firstLine="440" w:firstLineChars="200"/>
              <w:jc w:val="left"/>
              <w:rPr>
                <w:rFonts w:hint="eastAsia" w:ascii="Times New Roman" w:hAnsi="Times New Roman" w:eastAsia="宋体" w:cs="Times New Roman"/>
                <w:color w:val="auto"/>
                <w:sz w:val="24"/>
                <w:szCs w:val="32"/>
                <w:vertAlign w:val="baseline"/>
                <w:lang w:val="en-US" w:eastAsia="zh-CN"/>
              </w:rPr>
            </w:pPr>
            <w:r>
              <w:rPr>
                <w:rFonts w:hint="eastAsia" w:ascii="Times New Roman" w:hAnsi="Times New Roman" w:eastAsia="宋体" w:cs="Times New Roman"/>
                <w:i w:val="0"/>
                <w:iCs w:val="0"/>
                <w:caps w:val="0"/>
                <w:color w:val="393939"/>
                <w:spacing w:val="0"/>
                <w:sz w:val="22"/>
                <w:szCs w:val="22"/>
                <w:shd w:val="clear" w:fill="FFFFFF"/>
                <w:lang w:val="en-US" w:eastAsia="zh-CN"/>
              </w:rPr>
              <w:t>本节课</w:t>
            </w:r>
            <w:r>
              <w:rPr>
                <w:rFonts w:hint="default" w:ascii="Times New Roman" w:hAnsi="Times New Roman" w:eastAsia="宋体" w:cs="Times New Roman"/>
                <w:i w:val="0"/>
                <w:iCs w:val="0"/>
                <w:caps w:val="0"/>
                <w:color w:val="393939"/>
                <w:spacing w:val="0"/>
                <w:sz w:val="22"/>
                <w:szCs w:val="22"/>
                <w:shd w:val="clear" w:fill="FFFFFF"/>
                <w:lang w:eastAsia="zh-CN"/>
              </w:rPr>
              <w:t>借助</w:t>
            </w:r>
            <w:r>
              <w:rPr>
                <w:rFonts w:hint="eastAsia" w:ascii="Times New Roman" w:hAnsi="Times New Roman" w:eastAsia="宋体" w:cs="Times New Roman"/>
                <w:i w:val="0"/>
                <w:iCs w:val="0"/>
                <w:caps w:val="0"/>
                <w:color w:val="393939"/>
                <w:spacing w:val="0"/>
                <w:sz w:val="22"/>
                <w:szCs w:val="22"/>
                <w:shd w:val="clear" w:fill="FFFFFF"/>
                <w:lang w:val="en-US" w:eastAsia="zh-CN"/>
              </w:rPr>
              <w:t>近期大事件“</w:t>
            </w:r>
            <w:r>
              <w:rPr>
                <w:rFonts w:hint="default" w:ascii="Times New Roman" w:hAnsi="Times New Roman" w:eastAsia="宋体" w:cs="Times New Roman"/>
                <w:i w:val="0"/>
                <w:iCs w:val="0"/>
                <w:caps w:val="0"/>
                <w:color w:val="393939"/>
                <w:spacing w:val="0"/>
                <w:sz w:val="22"/>
                <w:szCs w:val="22"/>
                <w:shd w:val="clear" w:fill="FFFFFF"/>
                <w:lang w:eastAsia="zh-CN"/>
              </w:rPr>
              <w:t>巴黎奥运会</w:t>
            </w:r>
            <w:r>
              <w:rPr>
                <w:rFonts w:hint="eastAsia" w:ascii="Times New Roman" w:hAnsi="Times New Roman" w:eastAsia="宋体" w:cs="Times New Roman"/>
                <w:i w:val="0"/>
                <w:iCs w:val="0"/>
                <w:caps w:val="0"/>
                <w:color w:val="393939"/>
                <w:spacing w:val="0"/>
                <w:sz w:val="22"/>
                <w:szCs w:val="22"/>
                <w:shd w:val="clear" w:fill="FFFFFF"/>
                <w:lang w:val="en-US" w:eastAsia="zh-CN"/>
              </w:rPr>
              <w:t>中国健儿夺金时刻集锦视频”引出主人翁“全红婵”。借助谈论她学习跳水的时间及她在巴黎</w:t>
            </w:r>
            <w:r>
              <w:rPr>
                <w:rFonts w:hint="default" w:ascii="Times New Roman" w:hAnsi="Times New Roman" w:eastAsia="宋体" w:cs="Times New Roman"/>
                <w:i w:val="0"/>
                <w:iCs w:val="0"/>
                <w:caps w:val="0"/>
                <w:color w:val="393939"/>
                <w:spacing w:val="0"/>
                <w:sz w:val="22"/>
                <w:szCs w:val="22"/>
                <w:shd w:val="clear" w:fill="FFFFFF"/>
                <w:lang w:eastAsia="zh-CN"/>
              </w:rPr>
              <w:t>奥运会取得的金牌</w:t>
            </w:r>
            <w:r>
              <w:rPr>
                <w:rFonts w:hint="eastAsia" w:ascii="Times New Roman" w:hAnsi="Times New Roman" w:eastAsia="宋体" w:cs="Times New Roman"/>
                <w:i w:val="0"/>
                <w:iCs w:val="0"/>
                <w:caps w:val="0"/>
                <w:color w:val="393939"/>
                <w:spacing w:val="0"/>
                <w:sz w:val="22"/>
                <w:szCs w:val="22"/>
                <w:shd w:val="clear" w:fill="FFFFFF"/>
                <w:lang w:val="en-US" w:eastAsia="zh-CN"/>
              </w:rPr>
              <w:t>数</w:t>
            </w:r>
            <w:r>
              <w:rPr>
                <w:rFonts w:hint="default" w:ascii="Times New Roman" w:hAnsi="Times New Roman" w:eastAsia="宋体" w:cs="Times New Roman"/>
                <w:i w:val="0"/>
                <w:iCs w:val="0"/>
                <w:caps w:val="0"/>
                <w:color w:val="393939"/>
                <w:spacing w:val="0"/>
                <w:sz w:val="22"/>
                <w:szCs w:val="22"/>
                <w:shd w:val="clear" w:fill="FFFFFF"/>
                <w:lang w:eastAsia="zh-CN"/>
              </w:rPr>
              <w:t>，</w:t>
            </w:r>
            <w:r>
              <w:rPr>
                <w:rFonts w:hint="eastAsia" w:ascii="Times New Roman" w:hAnsi="Times New Roman" w:eastAsia="宋体" w:cs="Times New Roman"/>
                <w:i w:val="0"/>
                <w:iCs w:val="0"/>
                <w:caps w:val="0"/>
                <w:color w:val="393939"/>
                <w:spacing w:val="0"/>
                <w:sz w:val="22"/>
                <w:szCs w:val="22"/>
                <w:shd w:val="clear" w:fill="FFFFFF"/>
                <w:lang w:val="en-US" w:eastAsia="zh-CN"/>
              </w:rPr>
              <w:t>复习本单元</w:t>
            </w:r>
            <w:r>
              <w:rPr>
                <w:rFonts w:hint="default" w:ascii="Times New Roman" w:hAnsi="Times New Roman" w:eastAsia="宋体" w:cs="Times New Roman"/>
                <w:i w:val="0"/>
                <w:iCs w:val="0"/>
                <w:caps w:val="0"/>
                <w:color w:val="393939"/>
                <w:spacing w:val="0"/>
                <w:sz w:val="22"/>
                <w:szCs w:val="22"/>
                <w:shd w:val="clear" w:fill="FFFFFF"/>
                <w:lang w:eastAsia="zh-CN"/>
              </w:rPr>
              <w:t>现在完成时结构（have/has +过去分词）</w:t>
            </w:r>
            <w:r>
              <w:rPr>
                <w:rFonts w:hint="eastAsia" w:ascii="Times New Roman" w:hAnsi="Times New Roman" w:eastAsia="宋体" w:cs="Times New Roman"/>
                <w:i w:val="0"/>
                <w:iCs w:val="0"/>
                <w:caps w:val="0"/>
                <w:color w:val="393939"/>
                <w:spacing w:val="0"/>
                <w:sz w:val="22"/>
                <w:szCs w:val="22"/>
                <w:shd w:val="clear" w:fill="FFFFFF"/>
                <w:lang w:val="en-US" w:eastAsia="zh-CN"/>
              </w:rPr>
              <w:t>及</w:t>
            </w:r>
            <w:r>
              <w:rPr>
                <w:rFonts w:hint="default" w:ascii="Times New Roman" w:hAnsi="Times New Roman" w:eastAsia="宋体" w:cs="Times New Roman"/>
                <w:i w:val="0"/>
                <w:iCs w:val="0"/>
                <w:caps w:val="0"/>
                <w:color w:val="393939"/>
                <w:spacing w:val="0"/>
                <w:sz w:val="22"/>
                <w:szCs w:val="22"/>
                <w:shd w:val="clear" w:fill="FFFFFF"/>
                <w:lang w:eastAsia="zh-CN"/>
              </w:rPr>
              <w:t>标志词“for + 段时间”和“since + 过去时间/一般过去时的句子”。</w:t>
            </w:r>
            <w:r>
              <w:rPr>
                <w:rFonts w:hint="eastAsia" w:ascii="Times New Roman" w:hAnsi="Times New Roman" w:eastAsia="宋体" w:cs="Times New Roman"/>
                <w:i w:val="0"/>
                <w:iCs w:val="0"/>
                <w:caps w:val="0"/>
                <w:color w:val="393939"/>
                <w:spacing w:val="0"/>
                <w:sz w:val="22"/>
                <w:szCs w:val="22"/>
                <w:shd w:val="clear" w:fill="FFFFFF"/>
                <w:lang w:val="en-US" w:eastAsia="zh-CN"/>
              </w:rPr>
              <w:t>接着，围绕标志词的表意引发对</w:t>
            </w:r>
            <w:r>
              <w:rPr>
                <w:rFonts w:hint="default" w:ascii="Times New Roman" w:hAnsi="Times New Roman" w:eastAsia="宋体" w:cs="Times New Roman"/>
                <w:i w:val="0"/>
                <w:iCs w:val="0"/>
                <w:caps w:val="0"/>
                <w:color w:val="393939"/>
                <w:spacing w:val="0"/>
                <w:sz w:val="22"/>
                <w:szCs w:val="22"/>
                <w:shd w:val="clear" w:fill="FFFFFF"/>
                <w:lang w:eastAsia="zh-CN"/>
              </w:rPr>
              <w:t>begin, win</w:t>
            </w:r>
            <w:r>
              <w:rPr>
                <w:rFonts w:hint="eastAsia" w:ascii="Times New Roman" w:hAnsi="Times New Roman" w:eastAsia="宋体" w:cs="Times New Roman"/>
                <w:i w:val="0"/>
                <w:iCs w:val="0"/>
                <w:caps w:val="0"/>
                <w:color w:val="393939"/>
                <w:spacing w:val="0"/>
                <w:sz w:val="22"/>
                <w:szCs w:val="22"/>
                <w:shd w:val="clear" w:fill="FFFFFF"/>
                <w:lang w:val="en-US" w:eastAsia="zh-CN"/>
              </w:rPr>
              <w:t>等动词区别的思考，继而区分</w:t>
            </w:r>
            <w:r>
              <w:rPr>
                <w:rFonts w:hint="default" w:ascii="Times New Roman" w:hAnsi="Times New Roman" w:eastAsia="宋体" w:cs="Times New Roman"/>
                <w:i w:val="0"/>
                <w:iCs w:val="0"/>
                <w:caps w:val="0"/>
                <w:color w:val="393939"/>
                <w:spacing w:val="0"/>
                <w:sz w:val="22"/>
                <w:szCs w:val="22"/>
                <w:shd w:val="clear" w:fill="FFFFFF"/>
                <w:lang w:eastAsia="zh-CN"/>
              </w:rPr>
              <w:t>瞬间动词和延续性动词</w:t>
            </w:r>
            <w:r>
              <w:rPr>
                <w:rFonts w:hint="eastAsia" w:ascii="Times New Roman" w:hAnsi="Times New Roman" w:eastAsia="宋体" w:cs="Times New Roman"/>
                <w:i w:val="0"/>
                <w:iCs w:val="0"/>
                <w:caps w:val="0"/>
                <w:color w:val="393939"/>
                <w:spacing w:val="0"/>
                <w:sz w:val="22"/>
                <w:szCs w:val="22"/>
                <w:shd w:val="clear" w:fill="FFFFFF"/>
                <w:lang w:val="en-US" w:eastAsia="zh-CN"/>
              </w:rPr>
              <w:t>并学习以</w:t>
            </w:r>
            <w:r>
              <w:rPr>
                <w:rFonts w:hint="default" w:ascii="Times New Roman" w:hAnsi="Times New Roman" w:eastAsia="宋体" w:cs="Times New Roman"/>
                <w:i w:val="0"/>
                <w:iCs w:val="0"/>
                <w:caps w:val="0"/>
                <w:color w:val="393939"/>
                <w:spacing w:val="0"/>
                <w:sz w:val="22"/>
                <w:szCs w:val="22"/>
                <w:shd w:val="clear" w:fill="FFFFFF"/>
                <w:lang w:val="en-US" w:eastAsia="zh-CN"/>
              </w:rPr>
              <w:t>“for+段时间，since+过去时间/一般过去时的句子”为标志词的现在完成时中，要使用延续性动词</w:t>
            </w:r>
            <w:r>
              <w:rPr>
                <w:rFonts w:hint="eastAsia" w:ascii="Times New Roman" w:hAnsi="Times New Roman" w:eastAsia="宋体" w:cs="Times New Roman"/>
                <w:i w:val="0"/>
                <w:iCs w:val="0"/>
                <w:caps w:val="0"/>
                <w:color w:val="393939"/>
                <w:spacing w:val="0"/>
                <w:sz w:val="22"/>
                <w:szCs w:val="22"/>
                <w:shd w:val="clear" w:fill="FFFFFF"/>
                <w:lang w:val="en-US" w:eastAsia="zh-CN"/>
              </w:rPr>
              <w:t>这一重点语法知识。接着，拓展瞬间动词及延续性动词的转换，并在全红婵克服困难的语篇中进行实践。随着问题的提出“</w:t>
            </w:r>
            <w:r>
              <w:rPr>
                <w:rFonts w:hint="default" w:ascii="Times New Roman" w:hAnsi="Times New Roman" w:eastAsia="宋体" w:cs="Times New Roman"/>
                <w:i w:val="0"/>
                <w:iCs w:val="0"/>
                <w:caps w:val="0"/>
                <w:color w:val="393939"/>
                <w:spacing w:val="0"/>
                <w:sz w:val="22"/>
                <w:szCs w:val="22"/>
                <w:shd w:val="clear" w:fill="FFFFFF"/>
                <w:lang w:val="en-US" w:eastAsia="zh-CN"/>
              </w:rPr>
              <w:t>Is she always smooth?</w:t>
            </w:r>
            <w:r>
              <w:rPr>
                <w:rFonts w:hint="eastAsia" w:ascii="Times New Roman" w:hAnsi="Times New Roman" w:eastAsia="宋体" w:cs="Times New Roman"/>
                <w:i w:val="0"/>
                <w:iCs w:val="0"/>
                <w:caps w:val="0"/>
                <w:color w:val="393939"/>
                <w:spacing w:val="0"/>
                <w:sz w:val="22"/>
                <w:szCs w:val="22"/>
                <w:shd w:val="clear" w:fill="FFFFFF"/>
                <w:lang w:val="en-US" w:eastAsia="zh-CN"/>
              </w:rPr>
              <w:t>”引发学生思考，</w:t>
            </w:r>
            <w:r>
              <w:rPr>
                <w:rFonts w:hint="default" w:ascii="Times New Roman" w:hAnsi="Times New Roman" w:eastAsia="宋体" w:cs="Times New Roman"/>
                <w:i w:val="0"/>
                <w:iCs w:val="0"/>
                <w:caps w:val="0"/>
                <w:color w:val="393939"/>
                <w:spacing w:val="0"/>
                <w:sz w:val="22"/>
                <w:szCs w:val="22"/>
                <w:shd w:val="clear" w:fill="FFFFFF"/>
                <w:lang w:eastAsia="zh-CN"/>
              </w:rPr>
              <w:t>激励</w:t>
            </w:r>
            <w:r>
              <w:rPr>
                <w:rFonts w:hint="eastAsia" w:ascii="Times New Roman" w:hAnsi="Times New Roman" w:eastAsia="宋体" w:cs="Times New Roman"/>
                <w:i w:val="0"/>
                <w:iCs w:val="0"/>
                <w:caps w:val="0"/>
                <w:color w:val="393939"/>
                <w:spacing w:val="0"/>
                <w:sz w:val="22"/>
                <w:szCs w:val="22"/>
                <w:shd w:val="clear" w:fill="FFFFFF"/>
                <w:lang w:val="en-US" w:eastAsia="zh-CN"/>
              </w:rPr>
              <w:t>孩子们胸怀</w:t>
            </w:r>
            <w:r>
              <w:rPr>
                <w:rFonts w:hint="default" w:ascii="Times New Roman" w:hAnsi="Times New Roman" w:eastAsia="宋体" w:cs="Times New Roman"/>
                <w:i w:val="0"/>
                <w:iCs w:val="0"/>
                <w:caps w:val="0"/>
                <w:color w:val="393939"/>
                <w:spacing w:val="0"/>
                <w:sz w:val="22"/>
                <w:szCs w:val="22"/>
                <w:shd w:val="clear" w:fill="FFFFFF"/>
                <w:lang w:eastAsia="zh-CN"/>
              </w:rPr>
              <w:t>梦想、</w:t>
            </w:r>
            <w:r>
              <w:rPr>
                <w:rFonts w:hint="eastAsia" w:ascii="Times New Roman" w:hAnsi="Times New Roman" w:eastAsia="宋体" w:cs="Times New Roman"/>
                <w:i w:val="0"/>
                <w:iCs w:val="0"/>
                <w:caps w:val="0"/>
                <w:color w:val="393939"/>
                <w:spacing w:val="0"/>
                <w:sz w:val="22"/>
                <w:szCs w:val="22"/>
                <w:shd w:val="clear" w:fill="FFFFFF"/>
                <w:lang w:val="en-US" w:eastAsia="zh-CN"/>
              </w:rPr>
              <w:t>脚踏实地、创造奇迹</w:t>
            </w:r>
            <w:r>
              <w:rPr>
                <w:rFonts w:hint="default" w:ascii="Times New Roman" w:hAnsi="Times New Roman" w:eastAsia="宋体" w:cs="Times New Roman"/>
                <w:i w:val="0"/>
                <w:iCs w:val="0"/>
                <w:caps w:val="0"/>
                <w:color w:val="393939"/>
                <w:spacing w:val="0"/>
                <w:sz w:val="22"/>
                <w:szCs w:val="22"/>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8522" w:type="dxa"/>
            <w:gridSpan w:val="4"/>
            <w:shd w:val="clear" w:color="auto" w:fill="D7D7D7" w:themeFill="background1" w:themeFillShade="D8"/>
          </w:tcPr>
          <w:p>
            <w:pPr>
              <w:numPr>
                <w:ilvl w:val="0"/>
                <w:numId w:val="1"/>
              </w:numPr>
              <w:spacing w:line="360" w:lineRule="auto"/>
              <w:ind w:left="0" w:leftChars="0" w:firstLine="0" w:firstLineChars="0"/>
              <w:jc w:val="left"/>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学</w:t>
            </w:r>
            <w:r>
              <w:rPr>
                <w:rFonts w:hint="eastAsia" w:ascii="Times New Roman" w:hAnsi="Times New Roman" w:eastAsia="宋体" w:cs="Times New Roman"/>
                <w:color w:val="auto"/>
                <w:sz w:val="24"/>
                <w:szCs w:val="32"/>
                <w:vertAlign w:val="baseline"/>
                <w:lang w:val="en-US" w:eastAsia="zh-CN"/>
              </w:rPr>
              <w:t>情</w:t>
            </w:r>
            <w:r>
              <w:rPr>
                <w:rFonts w:hint="default" w:ascii="Times New Roman" w:hAnsi="Times New Roman" w:eastAsia="宋体" w:cs="Times New Roman"/>
                <w:color w:val="auto"/>
                <w:sz w:val="24"/>
                <w:szCs w:val="32"/>
                <w:vertAlign w:val="baseline"/>
                <w:lang w:val="en-US" w:eastAsia="zh-CN"/>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679" w:hRule="atLeast"/>
        </w:trPr>
        <w:tc>
          <w:tcPr>
            <w:tcW w:w="8522" w:type="dxa"/>
            <w:gridSpan w:val="4"/>
            <w:vAlign w:val="center"/>
          </w:tcPr>
          <w:p>
            <w:pPr>
              <w:spacing w:line="360" w:lineRule="auto"/>
              <w:jc w:val="both"/>
              <w:rPr>
                <w:rFonts w:hint="default" w:ascii="Times New Roman" w:hAnsi="Times New Roman" w:eastAsia="宋体" w:cs="Times New Roman"/>
                <w:b/>
                <w:bCs/>
                <w:color w:val="auto"/>
                <w:sz w:val="22"/>
                <w:szCs w:val="28"/>
                <w:vertAlign w:val="baseline"/>
                <w:lang w:val="en-US" w:eastAsia="zh-CN"/>
              </w:rPr>
            </w:pPr>
            <w:r>
              <w:rPr>
                <w:rFonts w:hint="default" w:ascii="Times New Roman" w:hAnsi="Times New Roman" w:eastAsia="宋体" w:cs="Times New Roman"/>
                <w:b/>
                <w:bCs/>
                <w:color w:val="auto"/>
                <w:sz w:val="22"/>
                <w:szCs w:val="28"/>
                <w:vertAlign w:val="baseline"/>
                <w:lang w:val="en-US" w:eastAsia="zh-CN"/>
              </w:rPr>
              <w:t>语言水平</w:t>
            </w:r>
            <w:r>
              <w:rPr>
                <w:rFonts w:hint="eastAsia" w:ascii="Times New Roman" w:hAnsi="Times New Roman" w:eastAsia="宋体" w:cs="Times New Roman"/>
                <w:b/>
                <w:bCs/>
                <w:color w:val="auto"/>
                <w:sz w:val="22"/>
                <w:szCs w:val="28"/>
                <w:vertAlign w:val="baseline"/>
                <w:lang w:val="en-US" w:eastAsia="zh-CN"/>
              </w:rPr>
              <w:t>：</w:t>
            </w:r>
          </w:p>
          <w:p>
            <w:pPr>
              <w:numPr>
                <w:ilvl w:val="0"/>
                <w:numId w:val="0"/>
              </w:numPr>
              <w:spacing w:line="360" w:lineRule="auto"/>
              <w:jc w:val="both"/>
              <w:rPr>
                <w:rFonts w:hint="default" w:ascii="Times New Roman" w:hAnsi="Times New Roman" w:eastAsia="宋体" w:cs="Times New Roman"/>
                <w:color w:val="auto"/>
                <w:sz w:val="22"/>
                <w:szCs w:val="28"/>
                <w:vertAlign w:val="baseline"/>
                <w:lang w:val="en-US" w:eastAsia="zh-CN"/>
              </w:rPr>
            </w:pPr>
            <w:r>
              <w:rPr>
                <w:rFonts w:hint="eastAsia" w:ascii="Times New Roman" w:hAnsi="Times New Roman" w:eastAsia="宋体" w:cs="Times New Roman"/>
                <w:color w:val="auto"/>
                <w:sz w:val="22"/>
                <w:szCs w:val="28"/>
                <w:vertAlign w:val="baseline"/>
                <w:lang w:val="en-US" w:eastAsia="zh-CN"/>
              </w:rPr>
              <w:t>·该年龄段学生</w:t>
            </w:r>
            <w:r>
              <w:rPr>
                <w:rFonts w:hint="default" w:ascii="Times New Roman" w:hAnsi="Times New Roman" w:eastAsia="宋体" w:cs="Times New Roman"/>
                <w:color w:val="auto"/>
                <w:sz w:val="22"/>
                <w:szCs w:val="28"/>
                <w:vertAlign w:val="baseline"/>
                <w:lang w:val="en-US" w:eastAsia="zh-CN"/>
              </w:rPr>
              <w:t>通常已经具备了基础的</w:t>
            </w:r>
            <w:r>
              <w:rPr>
                <w:rFonts w:hint="eastAsia" w:ascii="Times New Roman" w:hAnsi="Times New Roman" w:eastAsia="宋体" w:cs="Times New Roman"/>
                <w:color w:val="auto"/>
                <w:sz w:val="22"/>
                <w:szCs w:val="28"/>
                <w:vertAlign w:val="baseline"/>
                <w:lang w:val="en-US" w:eastAsia="zh-CN"/>
              </w:rPr>
              <w:t>听说读写</w:t>
            </w:r>
            <w:r>
              <w:rPr>
                <w:rFonts w:hint="default" w:ascii="Times New Roman" w:hAnsi="Times New Roman" w:eastAsia="宋体" w:cs="Times New Roman"/>
                <w:color w:val="auto"/>
                <w:sz w:val="22"/>
                <w:szCs w:val="28"/>
                <w:vertAlign w:val="baseline"/>
                <w:lang w:val="en-US" w:eastAsia="zh-CN"/>
              </w:rPr>
              <w:t>能力，处于语言学习的巩固和提高阶段。</w:t>
            </w:r>
          </w:p>
          <w:p>
            <w:pPr>
              <w:numPr>
                <w:ilvl w:val="0"/>
                <w:numId w:val="0"/>
              </w:numPr>
              <w:spacing w:line="360" w:lineRule="auto"/>
              <w:jc w:val="both"/>
              <w:rPr>
                <w:rFonts w:hint="default" w:ascii="Times New Roman" w:hAnsi="Times New Roman" w:eastAsia="宋体" w:cs="Times New Roman"/>
                <w:color w:val="auto"/>
                <w:sz w:val="22"/>
                <w:szCs w:val="28"/>
                <w:vertAlign w:val="baseline"/>
                <w:lang w:val="en-US" w:eastAsia="zh-CN"/>
              </w:rPr>
            </w:pPr>
            <w:r>
              <w:rPr>
                <w:rFonts w:hint="eastAsia" w:ascii="Times New Roman" w:hAnsi="Times New Roman" w:eastAsia="宋体" w:cs="Times New Roman"/>
                <w:color w:val="auto"/>
                <w:sz w:val="22"/>
                <w:szCs w:val="28"/>
                <w:vertAlign w:val="baseline"/>
                <w:lang w:val="en-US" w:eastAsia="zh-CN"/>
              </w:rPr>
              <w:t>·同学们</w:t>
            </w:r>
            <w:r>
              <w:rPr>
                <w:rFonts w:hint="default" w:ascii="Times New Roman" w:hAnsi="Times New Roman" w:eastAsia="宋体" w:cs="Times New Roman"/>
                <w:color w:val="auto"/>
                <w:sz w:val="22"/>
                <w:szCs w:val="28"/>
                <w:vertAlign w:val="baseline"/>
                <w:lang w:val="en-US" w:eastAsia="zh-CN"/>
              </w:rPr>
              <w:t>能够</w:t>
            </w:r>
            <w:r>
              <w:rPr>
                <w:rFonts w:hint="eastAsia" w:ascii="Times New Roman" w:hAnsi="Times New Roman" w:eastAsia="宋体" w:cs="Times New Roman"/>
                <w:color w:val="auto"/>
                <w:sz w:val="22"/>
                <w:szCs w:val="28"/>
                <w:vertAlign w:val="baseline"/>
                <w:lang w:val="en-US" w:eastAsia="zh-CN"/>
              </w:rPr>
              <w:t>掌握</w:t>
            </w:r>
            <w:r>
              <w:rPr>
                <w:rFonts w:hint="default" w:ascii="Times New Roman" w:hAnsi="Times New Roman" w:eastAsia="宋体" w:cs="Times New Roman"/>
                <w:color w:val="auto"/>
                <w:sz w:val="22"/>
                <w:szCs w:val="28"/>
                <w:vertAlign w:val="baseline"/>
                <w:lang w:val="en-US" w:eastAsia="zh-CN"/>
              </w:rPr>
              <w:t>现在完成时</w:t>
            </w:r>
            <w:r>
              <w:rPr>
                <w:rFonts w:hint="eastAsia" w:ascii="Times New Roman" w:hAnsi="Times New Roman" w:eastAsia="宋体" w:cs="Times New Roman"/>
                <w:color w:val="auto"/>
                <w:sz w:val="22"/>
                <w:szCs w:val="28"/>
                <w:vertAlign w:val="baseline"/>
                <w:lang w:val="en-US" w:eastAsia="zh-CN"/>
              </w:rPr>
              <w:t>的表意、结构及关键词。但在语境中使用时，易与</w:t>
            </w:r>
            <w:r>
              <w:rPr>
                <w:rFonts w:hint="default" w:ascii="Times New Roman" w:hAnsi="Times New Roman" w:eastAsia="宋体" w:cs="Times New Roman"/>
                <w:color w:val="auto"/>
                <w:sz w:val="22"/>
                <w:szCs w:val="28"/>
                <w:vertAlign w:val="baseline"/>
                <w:lang w:val="en-US" w:eastAsia="zh-CN"/>
              </w:rPr>
              <w:t>一般过去时</w:t>
            </w:r>
            <w:r>
              <w:rPr>
                <w:rFonts w:hint="eastAsia" w:ascii="Times New Roman" w:hAnsi="Times New Roman" w:eastAsia="宋体" w:cs="Times New Roman"/>
                <w:color w:val="auto"/>
                <w:sz w:val="22"/>
                <w:szCs w:val="28"/>
                <w:vertAlign w:val="baseline"/>
                <w:lang w:val="en-US" w:eastAsia="zh-CN"/>
              </w:rPr>
              <w:t>混淆。同时，多数学生在运用</w:t>
            </w:r>
            <w:r>
              <w:rPr>
                <w:rFonts w:hint="eastAsia" w:ascii="Times New Roman" w:hAnsi="Times New Roman" w:eastAsia="宋体" w:cs="Times New Roman"/>
                <w:i w:val="0"/>
                <w:iCs w:val="0"/>
                <w:caps w:val="0"/>
                <w:color w:val="393939"/>
                <w:spacing w:val="0"/>
                <w:sz w:val="22"/>
                <w:szCs w:val="22"/>
                <w:shd w:val="clear" w:fill="FFFFFF"/>
                <w:lang w:val="en-US" w:eastAsia="zh-CN"/>
              </w:rPr>
              <w:t>以</w:t>
            </w:r>
            <w:r>
              <w:rPr>
                <w:rFonts w:hint="default" w:ascii="Times New Roman" w:hAnsi="Times New Roman" w:eastAsia="宋体" w:cs="Times New Roman"/>
                <w:i w:val="0"/>
                <w:iCs w:val="0"/>
                <w:caps w:val="0"/>
                <w:color w:val="393939"/>
                <w:spacing w:val="0"/>
                <w:sz w:val="22"/>
                <w:szCs w:val="22"/>
                <w:shd w:val="clear" w:fill="FFFFFF"/>
                <w:lang w:val="en-US" w:eastAsia="zh-CN"/>
              </w:rPr>
              <w:t>“for+段时间，since+过去时间/一般过去时的句子”为标志词的现在完成时中，要使用延续性动词</w:t>
            </w:r>
            <w:r>
              <w:rPr>
                <w:rFonts w:hint="eastAsia" w:ascii="Times New Roman" w:hAnsi="Times New Roman" w:eastAsia="宋体" w:cs="Times New Roman"/>
                <w:i w:val="0"/>
                <w:iCs w:val="0"/>
                <w:caps w:val="0"/>
                <w:color w:val="393939"/>
                <w:spacing w:val="0"/>
                <w:sz w:val="22"/>
                <w:szCs w:val="22"/>
                <w:shd w:val="clear" w:fill="FFFFFF"/>
                <w:lang w:val="en-US" w:eastAsia="zh-CN"/>
              </w:rPr>
              <w:t>这一语法点上有很大的困难。</w:t>
            </w:r>
          </w:p>
          <w:p>
            <w:pPr>
              <w:spacing w:line="360" w:lineRule="auto"/>
              <w:jc w:val="both"/>
              <w:rPr>
                <w:rFonts w:hint="default" w:ascii="Times New Roman" w:hAnsi="Times New Roman" w:eastAsia="宋体" w:cs="Times New Roman"/>
                <w:b/>
                <w:bCs/>
                <w:color w:val="auto"/>
                <w:sz w:val="22"/>
                <w:szCs w:val="28"/>
                <w:vertAlign w:val="baseline"/>
                <w:lang w:val="en-US" w:eastAsia="zh-CN"/>
              </w:rPr>
            </w:pPr>
            <w:r>
              <w:rPr>
                <w:rFonts w:hint="default" w:ascii="Times New Roman" w:hAnsi="Times New Roman" w:eastAsia="宋体" w:cs="Times New Roman"/>
                <w:b/>
                <w:bCs/>
                <w:color w:val="auto"/>
                <w:sz w:val="22"/>
                <w:szCs w:val="28"/>
                <w:vertAlign w:val="baseline"/>
                <w:lang w:val="en-US" w:eastAsia="zh-CN"/>
              </w:rPr>
              <w:t>认知能力</w:t>
            </w:r>
            <w:r>
              <w:rPr>
                <w:rFonts w:hint="eastAsia" w:ascii="Times New Roman" w:hAnsi="Times New Roman" w:eastAsia="宋体" w:cs="Times New Roman"/>
                <w:b/>
                <w:bCs/>
                <w:color w:val="auto"/>
                <w:sz w:val="22"/>
                <w:szCs w:val="28"/>
                <w:vertAlign w:val="baseline"/>
                <w:lang w:val="en-US" w:eastAsia="zh-CN"/>
              </w:rPr>
              <w:t>：</w:t>
            </w:r>
          </w:p>
          <w:p>
            <w:pPr>
              <w:numPr>
                <w:ilvl w:val="0"/>
                <w:numId w:val="0"/>
              </w:numPr>
              <w:spacing w:line="360" w:lineRule="auto"/>
              <w:jc w:val="both"/>
              <w:rPr>
                <w:rFonts w:hint="default" w:ascii="Times New Roman" w:hAnsi="Times New Roman" w:eastAsia="宋体" w:cs="Times New Roman"/>
                <w:color w:val="auto"/>
                <w:sz w:val="22"/>
                <w:szCs w:val="28"/>
                <w:vertAlign w:val="baseline"/>
                <w:lang w:val="en-US" w:eastAsia="zh-CN"/>
              </w:rPr>
            </w:pPr>
            <w:r>
              <w:rPr>
                <w:rFonts w:hint="eastAsia" w:ascii="Times New Roman" w:hAnsi="Times New Roman" w:eastAsia="宋体" w:cs="Times New Roman"/>
                <w:color w:val="auto"/>
                <w:sz w:val="22"/>
                <w:szCs w:val="28"/>
                <w:vertAlign w:val="baseline"/>
                <w:lang w:val="en-US" w:eastAsia="zh-CN"/>
              </w:rPr>
              <w:t>·该</w:t>
            </w:r>
            <w:r>
              <w:rPr>
                <w:rFonts w:hint="default" w:ascii="Times New Roman" w:hAnsi="Times New Roman" w:eastAsia="宋体" w:cs="Times New Roman"/>
                <w:color w:val="auto"/>
                <w:sz w:val="22"/>
                <w:szCs w:val="28"/>
                <w:vertAlign w:val="baseline"/>
                <w:lang w:val="en-US" w:eastAsia="zh-CN"/>
              </w:rPr>
              <w:t>年龄段的学生具备较强的逻辑思维能力，能够理解并运用较为复杂的语言结构。</w:t>
            </w:r>
          </w:p>
          <w:p>
            <w:pPr>
              <w:numPr>
                <w:ilvl w:val="0"/>
                <w:numId w:val="0"/>
              </w:numPr>
              <w:spacing w:line="360" w:lineRule="auto"/>
              <w:ind w:leftChars="0"/>
              <w:jc w:val="both"/>
              <w:rPr>
                <w:rFonts w:hint="default" w:ascii="Times New Roman" w:hAnsi="Times New Roman" w:eastAsia="宋体" w:cs="Times New Roman"/>
                <w:color w:val="auto"/>
                <w:sz w:val="22"/>
                <w:szCs w:val="28"/>
                <w:vertAlign w:val="baseline"/>
                <w:lang w:val="en-US" w:eastAsia="zh-CN"/>
              </w:rPr>
            </w:pPr>
            <w:r>
              <w:rPr>
                <w:rFonts w:hint="eastAsia" w:ascii="Times New Roman" w:hAnsi="Times New Roman" w:eastAsia="宋体" w:cs="Times New Roman"/>
                <w:color w:val="auto"/>
                <w:sz w:val="22"/>
                <w:szCs w:val="28"/>
                <w:vertAlign w:val="baseline"/>
                <w:lang w:val="en-US" w:eastAsia="zh-CN"/>
              </w:rPr>
              <w:t>·同学们</w:t>
            </w:r>
            <w:r>
              <w:rPr>
                <w:rFonts w:hint="default" w:ascii="Times New Roman" w:hAnsi="Times New Roman" w:eastAsia="宋体" w:cs="Times New Roman"/>
                <w:color w:val="auto"/>
                <w:sz w:val="22"/>
                <w:szCs w:val="28"/>
                <w:vertAlign w:val="baseline"/>
                <w:lang w:val="en-US" w:eastAsia="zh-CN"/>
              </w:rPr>
              <w:t>善于通过实例和具体情境来理解抽象的语言概念，因此教学内容需要更多实际应用和情境化的示范。</w:t>
            </w:r>
          </w:p>
          <w:p>
            <w:pPr>
              <w:numPr>
                <w:ilvl w:val="0"/>
                <w:numId w:val="0"/>
              </w:numPr>
              <w:spacing w:line="360" w:lineRule="auto"/>
              <w:ind w:leftChars="0"/>
              <w:jc w:val="both"/>
              <w:rPr>
                <w:rFonts w:hint="default" w:ascii="Times New Roman" w:hAnsi="Times New Roman" w:eastAsia="宋体" w:cs="Times New Roman"/>
                <w:color w:val="auto"/>
                <w:sz w:val="22"/>
                <w:szCs w:val="28"/>
                <w:vertAlign w:val="baseline"/>
                <w:lang w:val="en-US" w:eastAsia="zh-CN"/>
              </w:rPr>
            </w:pPr>
            <w:r>
              <w:rPr>
                <w:rFonts w:hint="eastAsia" w:ascii="Times New Roman" w:hAnsi="Times New Roman" w:eastAsia="宋体" w:cs="Times New Roman"/>
                <w:color w:val="auto"/>
                <w:sz w:val="22"/>
                <w:szCs w:val="28"/>
                <w:vertAlign w:val="baseline"/>
                <w:lang w:val="en-US" w:eastAsia="zh-CN"/>
              </w:rPr>
              <w:t>·</w:t>
            </w:r>
            <w:r>
              <w:rPr>
                <w:rFonts w:hint="default" w:ascii="Times New Roman" w:hAnsi="Times New Roman" w:eastAsia="宋体" w:cs="Times New Roman"/>
                <w:color w:val="auto"/>
                <w:sz w:val="22"/>
                <w:szCs w:val="28"/>
                <w:vertAlign w:val="baseline"/>
                <w:lang w:val="en-US" w:eastAsia="zh-CN"/>
              </w:rPr>
              <w:t>学生对学习新事物保持好奇心，能够通过互动和讨论进一步加深对知识的理解。</w:t>
            </w:r>
          </w:p>
          <w:p>
            <w:pPr>
              <w:spacing w:line="360" w:lineRule="auto"/>
              <w:jc w:val="both"/>
              <w:rPr>
                <w:rFonts w:hint="default" w:ascii="Times New Roman" w:hAnsi="Times New Roman" w:eastAsia="宋体" w:cs="Times New Roman"/>
                <w:b/>
                <w:bCs/>
                <w:color w:val="auto"/>
                <w:sz w:val="22"/>
                <w:szCs w:val="28"/>
                <w:vertAlign w:val="baseline"/>
                <w:lang w:val="en-US" w:eastAsia="zh-CN"/>
              </w:rPr>
            </w:pPr>
            <w:r>
              <w:rPr>
                <w:rFonts w:hint="default" w:ascii="Times New Roman" w:hAnsi="Times New Roman" w:eastAsia="宋体" w:cs="Times New Roman"/>
                <w:b/>
                <w:bCs/>
                <w:color w:val="auto"/>
                <w:sz w:val="22"/>
                <w:szCs w:val="28"/>
                <w:vertAlign w:val="baseline"/>
                <w:lang w:val="en-US" w:eastAsia="zh-CN"/>
              </w:rPr>
              <w:t>兴趣点</w:t>
            </w:r>
            <w:r>
              <w:rPr>
                <w:rFonts w:hint="eastAsia" w:ascii="Times New Roman" w:hAnsi="Times New Roman" w:eastAsia="宋体" w:cs="Times New Roman"/>
                <w:b/>
                <w:bCs/>
                <w:color w:val="auto"/>
                <w:sz w:val="22"/>
                <w:szCs w:val="28"/>
                <w:vertAlign w:val="baseline"/>
                <w:lang w:val="en-US" w:eastAsia="zh-CN"/>
              </w:rPr>
              <w:t>：</w:t>
            </w:r>
          </w:p>
          <w:p>
            <w:pPr>
              <w:numPr>
                <w:ilvl w:val="0"/>
                <w:numId w:val="0"/>
              </w:numPr>
              <w:spacing w:line="360" w:lineRule="auto"/>
              <w:jc w:val="both"/>
              <w:rPr>
                <w:rFonts w:hint="default" w:ascii="Times New Roman" w:hAnsi="Times New Roman" w:eastAsia="宋体" w:cs="Times New Roman"/>
                <w:color w:val="auto"/>
                <w:sz w:val="22"/>
                <w:szCs w:val="28"/>
                <w:vertAlign w:val="baseline"/>
                <w:lang w:val="en-US" w:eastAsia="zh-CN"/>
              </w:rPr>
            </w:pPr>
            <w:r>
              <w:rPr>
                <w:rFonts w:hint="eastAsia" w:ascii="Times New Roman" w:hAnsi="Times New Roman" w:eastAsia="宋体" w:cs="Times New Roman"/>
                <w:color w:val="auto"/>
                <w:sz w:val="22"/>
                <w:szCs w:val="28"/>
                <w:vertAlign w:val="baseline"/>
                <w:lang w:val="en-US" w:eastAsia="zh-CN"/>
              </w:rPr>
              <w:t>·同学们</w:t>
            </w:r>
            <w:r>
              <w:rPr>
                <w:rFonts w:hint="default" w:ascii="Times New Roman" w:hAnsi="Times New Roman" w:eastAsia="宋体" w:cs="Times New Roman"/>
                <w:color w:val="auto"/>
                <w:sz w:val="22"/>
                <w:szCs w:val="28"/>
                <w:vertAlign w:val="baseline"/>
                <w:lang w:val="en-US" w:eastAsia="zh-CN"/>
              </w:rPr>
              <w:t>通常对体育赛事、名人事迹等充满兴趣，特别是与青少年偶像和体育英雄相关的内容。</w:t>
            </w:r>
          </w:p>
          <w:p>
            <w:pPr>
              <w:numPr>
                <w:ilvl w:val="0"/>
                <w:numId w:val="0"/>
              </w:numPr>
              <w:spacing w:line="360" w:lineRule="auto"/>
              <w:ind w:leftChars="0"/>
              <w:jc w:val="both"/>
              <w:rPr>
                <w:rFonts w:hint="default" w:ascii="Times New Roman" w:hAnsi="Times New Roman" w:eastAsia="宋体" w:cs="Times New Roman"/>
                <w:color w:val="auto"/>
                <w:sz w:val="22"/>
                <w:szCs w:val="28"/>
                <w:vertAlign w:val="baseline"/>
                <w:lang w:val="en-US" w:eastAsia="zh-CN"/>
              </w:rPr>
            </w:pPr>
            <w:r>
              <w:rPr>
                <w:rFonts w:hint="eastAsia" w:ascii="Times New Roman" w:hAnsi="Times New Roman" w:eastAsia="宋体" w:cs="Times New Roman"/>
                <w:color w:val="auto"/>
                <w:sz w:val="22"/>
                <w:szCs w:val="28"/>
                <w:vertAlign w:val="baseline"/>
                <w:lang w:val="en-US" w:eastAsia="zh-CN"/>
              </w:rPr>
              <w:t>·同学们</w:t>
            </w:r>
            <w:r>
              <w:rPr>
                <w:rFonts w:hint="default" w:ascii="Times New Roman" w:hAnsi="Times New Roman" w:eastAsia="宋体" w:cs="Times New Roman"/>
                <w:color w:val="auto"/>
                <w:sz w:val="22"/>
                <w:szCs w:val="28"/>
                <w:vertAlign w:val="baseline"/>
                <w:lang w:val="en-US" w:eastAsia="zh-CN"/>
              </w:rPr>
              <w:t>喜欢动态和互动的教学方式，如多媒体展示、视频片段、实际案例等，这能激发他们的学习</w:t>
            </w:r>
            <w:r>
              <w:rPr>
                <w:rFonts w:hint="eastAsia" w:ascii="Times New Roman" w:hAnsi="Times New Roman" w:eastAsia="宋体" w:cs="Times New Roman"/>
                <w:color w:val="auto"/>
                <w:sz w:val="22"/>
                <w:szCs w:val="28"/>
                <w:vertAlign w:val="baseline"/>
                <w:lang w:val="en-US" w:eastAsia="zh-CN"/>
              </w:rPr>
              <w:t>热情</w:t>
            </w:r>
            <w:r>
              <w:rPr>
                <w:rFonts w:hint="default" w:ascii="Times New Roman" w:hAnsi="Times New Roman" w:eastAsia="宋体" w:cs="Times New Roman"/>
                <w:color w:val="auto"/>
                <w:sz w:val="22"/>
                <w:szCs w:val="28"/>
                <w:vertAlign w:val="baseline"/>
                <w:lang w:val="en-US" w:eastAsia="zh-CN"/>
              </w:rPr>
              <w:t>。</w:t>
            </w:r>
          </w:p>
          <w:p>
            <w:pPr>
              <w:numPr>
                <w:ilvl w:val="0"/>
                <w:numId w:val="0"/>
              </w:numPr>
              <w:spacing w:line="360" w:lineRule="auto"/>
              <w:ind w:leftChars="0"/>
              <w:jc w:val="both"/>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eastAsia="宋体" w:cs="Times New Roman"/>
                <w:color w:val="auto"/>
                <w:sz w:val="22"/>
                <w:szCs w:val="28"/>
                <w:vertAlign w:val="baseline"/>
                <w:lang w:val="en-US" w:eastAsia="zh-CN"/>
              </w:rPr>
              <w:t>·同学们</w:t>
            </w:r>
            <w:r>
              <w:rPr>
                <w:rFonts w:hint="default" w:ascii="Times New Roman" w:hAnsi="Times New Roman" w:eastAsia="宋体" w:cs="Times New Roman"/>
                <w:color w:val="auto"/>
                <w:sz w:val="22"/>
                <w:szCs w:val="28"/>
                <w:vertAlign w:val="baseline"/>
                <w:lang w:val="en-US" w:eastAsia="zh-CN"/>
              </w:rPr>
              <w:t>在这一阶段逐渐形成自己的见解，</w:t>
            </w:r>
            <w:r>
              <w:rPr>
                <w:rFonts w:hint="eastAsia" w:ascii="Times New Roman" w:hAnsi="Times New Roman" w:eastAsia="宋体" w:cs="Times New Roman"/>
                <w:color w:val="auto"/>
                <w:sz w:val="22"/>
                <w:szCs w:val="28"/>
                <w:vertAlign w:val="baseline"/>
                <w:lang w:val="en-US" w:eastAsia="zh-CN"/>
              </w:rPr>
              <w:t>容易通过</w:t>
            </w:r>
            <w:r>
              <w:rPr>
                <w:rFonts w:hint="default" w:ascii="Times New Roman" w:hAnsi="Times New Roman" w:eastAsia="宋体" w:cs="Times New Roman"/>
                <w:color w:val="auto"/>
                <w:sz w:val="22"/>
                <w:szCs w:val="28"/>
                <w:vertAlign w:val="baseline"/>
                <w:lang w:val="en-US" w:eastAsia="zh-CN"/>
              </w:rPr>
              <w:t>激励类的故事和成功经历</w:t>
            </w:r>
            <w:r>
              <w:rPr>
                <w:rFonts w:hint="eastAsia" w:ascii="Times New Roman" w:hAnsi="Times New Roman" w:eastAsia="宋体" w:cs="Times New Roman"/>
                <w:color w:val="auto"/>
                <w:sz w:val="22"/>
                <w:szCs w:val="28"/>
                <w:vertAlign w:val="baseline"/>
                <w:lang w:val="en-US" w:eastAsia="zh-CN"/>
              </w:rPr>
              <w:t>树立正确的价值观</w:t>
            </w:r>
            <w:r>
              <w:rPr>
                <w:rFonts w:hint="default" w:ascii="Times New Roman" w:hAnsi="Times New Roman" w:eastAsia="宋体" w:cs="Times New Roman"/>
                <w:color w:val="auto"/>
                <w:sz w:val="22"/>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8522" w:type="dxa"/>
            <w:gridSpan w:val="4"/>
            <w:shd w:val="clear" w:color="auto" w:fill="D7D7D7" w:themeFill="background1" w:themeFillShade="D8"/>
          </w:tcPr>
          <w:p>
            <w:pPr>
              <w:numPr>
                <w:ilvl w:val="0"/>
                <w:numId w:val="1"/>
              </w:numPr>
              <w:spacing w:line="360" w:lineRule="auto"/>
              <w:ind w:left="0" w:leftChars="0" w:firstLine="0" w:firstLineChars="0"/>
              <w:jc w:val="left"/>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605" w:hRule="atLeast"/>
        </w:trPr>
        <w:tc>
          <w:tcPr>
            <w:tcW w:w="8522" w:type="dxa"/>
            <w:gridSpan w:val="4"/>
          </w:tcPr>
          <w:p>
            <w:pPr>
              <w:spacing w:line="360" w:lineRule="auto"/>
              <w:jc w:val="both"/>
              <w:rPr>
                <w:rFonts w:hint="default" w:ascii="Times New Roman" w:hAnsi="Times New Roman" w:eastAsia="宋体" w:cs="Times New Roman"/>
                <w:b/>
                <w:bCs/>
                <w:color w:val="auto"/>
                <w:sz w:val="22"/>
                <w:szCs w:val="28"/>
                <w:vertAlign w:val="baseline"/>
                <w:lang w:val="en-US" w:eastAsia="zh-CN"/>
              </w:rPr>
            </w:pPr>
            <w:r>
              <w:rPr>
                <w:rFonts w:hint="default" w:ascii="Times New Roman" w:hAnsi="Times New Roman" w:eastAsia="宋体" w:cs="Times New Roman"/>
                <w:b/>
                <w:bCs/>
                <w:color w:val="auto"/>
                <w:sz w:val="22"/>
                <w:szCs w:val="28"/>
                <w:vertAlign w:val="baseline"/>
                <w:lang w:val="en-US" w:eastAsia="zh-CN"/>
              </w:rPr>
              <w:t>学习理解</w:t>
            </w:r>
            <w:r>
              <w:rPr>
                <w:rFonts w:hint="eastAsia" w:ascii="Times New Roman" w:hAnsi="Times New Roman" w:eastAsia="宋体" w:cs="Times New Roman"/>
                <w:b/>
                <w:bCs/>
                <w:color w:val="auto"/>
                <w:sz w:val="22"/>
                <w:szCs w:val="28"/>
                <w:vertAlign w:val="baseline"/>
                <w:lang w:val="en-US" w:eastAsia="zh-CN"/>
              </w:rPr>
              <w:t>：</w:t>
            </w:r>
          </w:p>
          <w:p>
            <w:pPr>
              <w:numPr>
                <w:ilvl w:val="0"/>
                <w:numId w:val="0"/>
              </w:numPr>
              <w:spacing w:line="360" w:lineRule="auto"/>
              <w:jc w:val="both"/>
              <w:rPr>
                <w:rFonts w:hint="default" w:ascii="Times New Roman" w:hAnsi="Times New Roman" w:eastAsia="宋体" w:cs="Times New Roman"/>
                <w:color w:val="auto"/>
                <w:sz w:val="22"/>
                <w:szCs w:val="28"/>
                <w:vertAlign w:val="baseline"/>
                <w:lang w:val="en-US" w:eastAsia="zh-CN"/>
              </w:rPr>
            </w:pPr>
            <w:r>
              <w:rPr>
                <w:rFonts w:hint="eastAsia" w:ascii="Times New Roman" w:hAnsi="Times New Roman" w:eastAsia="宋体" w:cs="Times New Roman"/>
                <w:color w:val="auto"/>
                <w:sz w:val="22"/>
                <w:szCs w:val="28"/>
                <w:vertAlign w:val="baseline"/>
                <w:lang w:val="en-US" w:eastAsia="zh-CN"/>
              </w:rPr>
              <w:t>·</w:t>
            </w:r>
            <w:r>
              <w:rPr>
                <w:rFonts w:hint="default" w:ascii="Times New Roman" w:hAnsi="Times New Roman" w:eastAsia="宋体" w:cs="Times New Roman"/>
                <w:color w:val="auto"/>
                <w:sz w:val="22"/>
                <w:szCs w:val="28"/>
                <w:vertAlign w:val="baseline"/>
                <w:lang w:val="en-US" w:eastAsia="zh-CN"/>
              </w:rPr>
              <w:t>能分辨瞬间动词和延续性动词</w:t>
            </w:r>
            <w:r>
              <w:rPr>
                <w:rFonts w:hint="eastAsia" w:ascii="Times New Roman" w:hAnsi="Times New Roman" w:eastAsia="宋体" w:cs="Times New Roman"/>
                <w:color w:val="auto"/>
                <w:sz w:val="22"/>
                <w:szCs w:val="28"/>
                <w:vertAlign w:val="baseline"/>
                <w:lang w:val="en-US" w:eastAsia="zh-CN"/>
              </w:rPr>
              <w:t>；</w:t>
            </w:r>
          </w:p>
          <w:p>
            <w:pPr>
              <w:numPr>
                <w:ilvl w:val="0"/>
                <w:numId w:val="0"/>
              </w:numPr>
              <w:spacing w:line="360" w:lineRule="auto"/>
              <w:jc w:val="both"/>
              <w:rPr>
                <w:rFonts w:hint="default" w:ascii="Times New Roman" w:hAnsi="Times New Roman" w:eastAsia="宋体" w:cs="Times New Roman"/>
                <w:i w:val="0"/>
                <w:iCs w:val="0"/>
                <w:caps w:val="0"/>
                <w:color w:val="393939"/>
                <w:spacing w:val="0"/>
                <w:sz w:val="22"/>
                <w:szCs w:val="22"/>
                <w:shd w:val="clear" w:fill="FFFFFF"/>
                <w:lang w:val="en-US" w:eastAsia="zh-CN"/>
              </w:rPr>
            </w:pPr>
            <w:r>
              <w:rPr>
                <w:rFonts w:hint="eastAsia" w:ascii="Times New Roman" w:hAnsi="Times New Roman" w:eastAsia="宋体" w:cs="Times New Roman"/>
                <w:color w:val="auto"/>
                <w:sz w:val="22"/>
                <w:szCs w:val="28"/>
                <w:vertAlign w:val="baseline"/>
                <w:lang w:val="en-US" w:eastAsia="zh-CN"/>
              </w:rPr>
              <w:t>·</w:t>
            </w:r>
            <w:r>
              <w:rPr>
                <w:rFonts w:hint="default" w:ascii="Times New Roman" w:hAnsi="Times New Roman" w:eastAsia="宋体" w:cs="Times New Roman"/>
                <w:color w:val="auto"/>
                <w:sz w:val="22"/>
                <w:szCs w:val="28"/>
                <w:vertAlign w:val="baseline"/>
                <w:lang w:val="en-US" w:eastAsia="zh-CN"/>
              </w:rPr>
              <w:t>能理解</w:t>
            </w:r>
            <w:r>
              <w:rPr>
                <w:rFonts w:hint="eastAsia" w:ascii="Times New Roman" w:hAnsi="Times New Roman" w:eastAsia="宋体" w:cs="Times New Roman"/>
                <w:i w:val="0"/>
                <w:iCs w:val="0"/>
                <w:caps w:val="0"/>
                <w:color w:val="393939"/>
                <w:spacing w:val="0"/>
                <w:sz w:val="22"/>
                <w:szCs w:val="22"/>
                <w:shd w:val="clear" w:fill="FFFFFF"/>
                <w:lang w:val="en-US" w:eastAsia="zh-CN"/>
              </w:rPr>
              <w:t>以</w:t>
            </w:r>
            <w:r>
              <w:rPr>
                <w:rFonts w:hint="default" w:ascii="Times New Roman" w:hAnsi="Times New Roman" w:eastAsia="宋体" w:cs="Times New Roman"/>
                <w:i w:val="0"/>
                <w:iCs w:val="0"/>
                <w:caps w:val="0"/>
                <w:color w:val="393939"/>
                <w:spacing w:val="0"/>
                <w:sz w:val="22"/>
                <w:szCs w:val="22"/>
                <w:shd w:val="clear" w:fill="FFFFFF"/>
                <w:lang w:val="en-US" w:eastAsia="zh-CN"/>
              </w:rPr>
              <w:t>“for+段时间，since+过去时间/一般过去时的句子”为标志词的现在完成时中，要使用延续性动词</w:t>
            </w:r>
            <w:r>
              <w:rPr>
                <w:rFonts w:hint="eastAsia" w:ascii="Times New Roman" w:hAnsi="Times New Roman" w:eastAsia="宋体" w:cs="Times New Roman"/>
                <w:i w:val="0"/>
                <w:iCs w:val="0"/>
                <w:caps w:val="0"/>
                <w:color w:val="393939"/>
                <w:spacing w:val="0"/>
                <w:sz w:val="22"/>
                <w:szCs w:val="22"/>
                <w:shd w:val="clear" w:fill="FFFFFF"/>
                <w:lang w:val="en-US" w:eastAsia="zh-CN"/>
              </w:rPr>
              <w:t>。</w:t>
            </w:r>
          </w:p>
          <w:p>
            <w:pPr>
              <w:numPr>
                <w:ilvl w:val="0"/>
                <w:numId w:val="0"/>
              </w:numPr>
              <w:spacing w:line="360" w:lineRule="auto"/>
              <w:jc w:val="both"/>
              <w:rPr>
                <w:rFonts w:hint="default" w:ascii="Times New Roman" w:hAnsi="Times New Roman" w:eastAsia="宋体" w:cs="Times New Roman"/>
                <w:b/>
                <w:bCs/>
                <w:color w:val="auto"/>
                <w:sz w:val="22"/>
                <w:szCs w:val="28"/>
                <w:vertAlign w:val="baseline"/>
                <w:lang w:val="en-US" w:eastAsia="zh-CN"/>
              </w:rPr>
            </w:pPr>
            <w:r>
              <w:rPr>
                <w:rFonts w:hint="default" w:ascii="Times New Roman" w:hAnsi="Times New Roman" w:eastAsia="宋体" w:cs="Times New Roman"/>
                <w:b/>
                <w:bCs/>
                <w:color w:val="auto"/>
                <w:sz w:val="22"/>
                <w:szCs w:val="28"/>
                <w:vertAlign w:val="baseline"/>
                <w:lang w:val="en-US" w:eastAsia="zh-CN"/>
              </w:rPr>
              <w:t>应用实践</w:t>
            </w:r>
            <w:r>
              <w:rPr>
                <w:rFonts w:hint="eastAsia" w:ascii="Times New Roman" w:hAnsi="Times New Roman" w:eastAsia="宋体" w:cs="Times New Roman"/>
                <w:b/>
                <w:bCs/>
                <w:color w:val="auto"/>
                <w:sz w:val="22"/>
                <w:szCs w:val="28"/>
                <w:vertAlign w:val="baseline"/>
                <w:lang w:val="en-US" w:eastAsia="zh-CN"/>
              </w:rPr>
              <w:t>：</w:t>
            </w:r>
          </w:p>
          <w:p>
            <w:pPr>
              <w:numPr>
                <w:ilvl w:val="0"/>
                <w:numId w:val="0"/>
              </w:numPr>
              <w:spacing w:line="360" w:lineRule="auto"/>
              <w:jc w:val="both"/>
              <w:rPr>
                <w:rFonts w:hint="default" w:ascii="Times New Roman" w:hAnsi="Times New Roman" w:eastAsia="宋体" w:cs="Times New Roman"/>
                <w:color w:val="auto"/>
                <w:sz w:val="22"/>
                <w:szCs w:val="28"/>
                <w:vertAlign w:val="baseline"/>
                <w:lang w:val="en-US" w:eastAsia="zh-CN"/>
              </w:rPr>
            </w:pPr>
            <w:r>
              <w:rPr>
                <w:rFonts w:hint="eastAsia" w:ascii="Times New Roman" w:hAnsi="Times New Roman" w:eastAsia="宋体" w:cs="Times New Roman"/>
                <w:color w:val="auto"/>
                <w:sz w:val="22"/>
                <w:szCs w:val="28"/>
                <w:vertAlign w:val="baseline"/>
                <w:lang w:val="en-US" w:eastAsia="zh-CN"/>
              </w:rPr>
              <w:t>·</w:t>
            </w:r>
            <w:r>
              <w:rPr>
                <w:rFonts w:hint="default" w:ascii="Times New Roman" w:hAnsi="Times New Roman" w:eastAsia="宋体" w:cs="Times New Roman"/>
                <w:color w:val="auto"/>
                <w:sz w:val="22"/>
                <w:szCs w:val="28"/>
                <w:vertAlign w:val="baseline"/>
                <w:lang w:val="en-US" w:eastAsia="zh-CN"/>
              </w:rPr>
              <w:t>能根据上下文</w:t>
            </w:r>
            <w:r>
              <w:rPr>
                <w:rFonts w:hint="eastAsia" w:ascii="Times New Roman" w:hAnsi="Times New Roman" w:eastAsia="宋体" w:cs="Times New Roman"/>
                <w:color w:val="auto"/>
                <w:sz w:val="22"/>
                <w:szCs w:val="28"/>
                <w:vertAlign w:val="baseline"/>
                <w:lang w:val="en-US" w:eastAsia="zh-CN"/>
              </w:rPr>
              <w:t>语境将常见的</w:t>
            </w:r>
            <w:r>
              <w:rPr>
                <w:rFonts w:hint="default" w:ascii="Times New Roman" w:hAnsi="Times New Roman" w:eastAsia="宋体" w:cs="Times New Roman"/>
                <w:color w:val="auto"/>
                <w:sz w:val="22"/>
                <w:szCs w:val="28"/>
                <w:vertAlign w:val="baseline"/>
                <w:lang w:val="en-US" w:eastAsia="zh-CN"/>
              </w:rPr>
              <w:t>瞬间动词</w:t>
            </w:r>
            <w:r>
              <w:rPr>
                <w:rFonts w:hint="eastAsia" w:ascii="Times New Roman" w:hAnsi="Times New Roman" w:eastAsia="宋体" w:cs="Times New Roman"/>
                <w:color w:val="auto"/>
                <w:sz w:val="22"/>
                <w:szCs w:val="28"/>
                <w:vertAlign w:val="baseline"/>
                <w:lang w:val="en-US" w:eastAsia="zh-CN"/>
              </w:rPr>
              <w:t>转换成</w:t>
            </w:r>
            <w:r>
              <w:rPr>
                <w:rFonts w:hint="default" w:ascii="Times New Roman" w:hAnsi="Times New Roman" w:eastAsia="宋体" w:cs="Times New Roman"/>
                <w:color w:val="auto"/>
                <w:sz w:val="22"/>
                <w:szCs w:val="28"/>
                <w:vertAlign w:val="baseline"/>
                <w:lang w:val="en-US" w:eastAsia="zh-CN"/>
              </w:rPr>
              <w:t>延续性动词</w:t>
            </w:r>
            <w:r>
              <w:rPr>
                <w:rFonts w:hint="eastAsia" w:ascii="Times New Roman" w:hAnsi="Times New Roman" w:eastAsia="宋体" w:cs="Times New Roman"/>
                <w:color w:val="auto"/>
                <w:sz w:val="22"/>
                <w:szCs w:val="28"/>
                <w:vertAlign w:val="baseline"/>
                <w:lang w:val="en-US" w:eastAsia="zh-CN"/>
              </w:rPr>
              <w:t>；</w:t>
            </w:r>
          </w:p>
          <w:p>
            <w:pPr>
              <w:spacing w:line="360" w:lineRule="auto"/>
              <w:jc w:val="both"/>
              <w:rPr>
                <w:rFonts w:hint="default" w:ascii="Times New Roman" w:hAnsi="Times New Roman" w:eastAsia="宋体" w:cs="Times New Roman"/>
                <w:color w:val="auto"/>
                <w:sz w:val="22"/>
                <w:szCs w:val="28"/>
                <w:vertAlign w:val="baseline"/>
                <w:lang w:val="en-US" w:eastAsia="zh-CN"/>
              </w:rPr>
            </w:pPr>
            <w:r>
              <w:rPr>
                <w:rFonts w:hint="default" w:ascii="Times New Roman" w:hAnsi="Times New Roman" w:eastAsia="宋体" w:cs="Times New Roman"/>
                <w:b/>
                <w:bCs/>
                <w:color w:val="auto"/>
                <w:sz w:val="22"/>
                <w:szCs w:val="28"/>
                <w:vertAlign w:val="baseline"/>
                <w:lang w:val="en-US" w:eastAsia="zh-CN"/>
              </w:rPr>
              <w:t>知识迁移</w:t>
            </w:r>
            <w:r>
              <w:rPr>
                <w:rFonts w:hint="eastAsia" w:ascii="Times New Roman" w:hAnsi="Times New Roman" w:eastAsia="宋体" w:cs="Times New Roman"/>
                <w:b/>
                <w:bCs/>
                <w:color w:val="auto"/>
                <w:sz w:val="22"/>
                <w:szCs w:val="28"/>
                <w:vertAlign w:val="baseline"/>
                <w:lang w:val="en-US" w:eastAsia="zh-CN"/>
              </w:rPr>
              <w:t>：</w:t>
            </w:r>
          </w:p>
          <w:p>
            <w:pPr>
              <w:numPr>
                <w:ilvl w:val="0"/>
                <w:numId w:val="0"/>
              </w:numPr>
              <w:spacing w:line="360" w:lineRule="auto"/>
              <w:jc w:val="both"/>
              <w:rPr>
                <w:rFonts w:hint="default" w:ascii="Times New Roman" w:hAnsi="Times New Roman" w:eastAsia="宋体" w:cs="Times New Roman"/>
                <w:color w:val="auto"/>
                <w:sz w:val="22"/>
                <w:szCs w:val="28"/>
                <w:vertAlign w:val="baseline"/>
                <w:lang w:val="en-US" w:eastAsia="zh-CN"/>
              </w:rPr>
            </w:pPr>
            <w:r>
              <w:rPr>
                <w:rFonts w:hint="eastAsia" w:ascii="Times New Roman" w:hAnsi="Times New Roman" w:eastAsia="宋体" w:cs="Times New Roman"/>
                <w:color w:val="auto"/>
                <w:sz w:val="22"/>
                <w:szCs w:val="28"/>
                <w:vertAlign w:val="baseline"/>
                <w:lang w:val="en-US" w:eastAsia="zh-CN"/>
              </w:rPr>
              <w:t>·</w:t>
            </w:r>
            <w:r>
              <w:rPr>
                <w:rFonts w:hint="default" w:ascii="Times New Roman" w:hAnsi="Times New Roman" w:eastAsia="宋体" w:cs="Times New Roman"/>
                <w:color w:val="auto"/>
                <w:sz w:val="22"/>
                <w:szCs w:val="28"/>
                <w:vertAlign w:val="baseline"/>
                <w:lang w:val="en-US" w:eastAsia="zh-CN"/>
              </w:rPr>
              <w:t>能将学到的现在完成时知识迁移到其他语言情境中，灵活运用。</w:t>
            </w:r>
          </w:p>
          <w:p>
            <w:pPr>
              <w:numPr>
                <w:ilvl w:val="0"/>
                <w:numId w:val="0"/>
              </w:numPr>
              <w:spacing w:line="360" w:lineRule="auto"/>
              <w:jc w:val="both"/>
              <w:rPr>
                <w:rFonts w:hint="default" w:ascii="Times New Roman" w:hAnsi="Times New Roman" w:eastAsia="宋体" w:cs="Times New Roman"/>
                <w:color w:val="auto"/>
                <w:sz w:val="22"/>
                <w:szCs w:val="28"/>
                <w:vertAlign w:val="baseline"/>
                <w:lang w:val="en-US" w:eastAsia="zh-CN"/>
              </w:rPr>
            </w:pPr>
            <w:r>
              <w:rPr>
                <w:rFonts w:hint="eastAsia" w:ascii="Times New Roman" w:hAnsi="Times New Roman" w:eastAsia="宋体" w:cs="Times New Roman"/>
                <w:color w:val="auto"/>
                <w:sz w:val="22"/>
                <w:szCs w:val="28"/>
                <w:vertAlign w:val="baseline"/>
                <w:lang w:val="en-US" w:eastAsia="zh-CN"/>
              </w:rPr>
              <w:t>·</w:t>
            </w:r>
            <w:r>
              <w:rPr>
                <w:rFonts w:hint="default" w:ascii="Times New Roman" w:hAnsi="Times New Roman" w:eastAsia="宋体" w:cs="Times New Roman"/>
                <w:color w:val="auto"/>
                <w:sz w:val="22"/>
                <w:szCs w:val="28"/>
                <w:vertAlign w:val="baseline"/>
                <w:lang w:val="en-US" w:eastAsia="zh-CN"/>
              </w:rPr>
              <w:t>能通过类比和推理将瞬间动词和延续性动词的概念应用到更多的动词使用中。</w:t>
            </w:r>
          </w:p>
          <w:p>
            <w:pPr>
              <w:numPr>
                <w:ilvl w:val="0"/>
                <w:numId w:val="0"/>
              </w:numPr>
              <w:spacing w:line="360" w:lineRule="auto"/>
              <w:jc w:val="both"/>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eastAsia="宋体" w:cs="Times New Roman"/>
                <w:color w:val="auto"/>
                <w:sz w:val="22"/>
                <w:szCs w:val="28"/>
                <w:vertAlign w:val="baseline"/>
                <w:lang w:val="en-US" w:eastAsia="zh-CN"/>
              </w:rPr>
              <w:t>·</w:t>
            </w:r>
            <w:r>
              <w:rPr>
                <w:rFonts w:hint="default" w:ascii="Times New Roman" w:hAnsi="Times New Roman" w:eastAsia="宋体" w:cs="Times New Roman"/>
                <w:color w:val="auto"/>
                <w:sz w:val="22"/>
                <w:szCs w:val="28"/>
                <w:vertAlign w:val="baseline"/>
                <w:lang w:val="en-US" w:eastAsia="zh-CN"/>
              </w:rPr>
              <w:t>能在其他学科或生活中运用现在完成时，描述时间跨度较长的过程和结果。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8522" w:type="dxa"/>
            <w:gridSpan w:val="4"/>
            <w:shd w:val="clear" w:color="auto" w:fill="D7D7D7" w:themeFill="background1" w:themeFillShade="D8"/>
          </w:tcPr>
          <w:p>
            <w:pPr>
              <w:numPr>
                <w:ilvl w:val="0"/>
                <w:numId w:val="1"/>
              </w:numPr>
              <w:spacing w:line="360" w:lineRule="auto"/>
              <w:ind w:left="0" w:leftChars="0" w:firstLine="0" w:firstLineChars="0"/>
              <w:jc w:val="both"/>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学习活动设计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4079" w:type="dxa"/>
            <w:gridSpan w:val="2"/>
          </w:tcPr>
          <w:p>
            <w:pPr>
              <w:spacing w:line="360" w:lineRule="auto"/>
              <w:jc w:val="center"/>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教师活动</w:t>
            </w:r>
          </w:p>
        </w:tc>
        <w:tc>
          <w:tcPr>
            <w:tcW w:w="4443" w:type="dxa"/>
            <w:gridSpan w:val="2"/>
          </w:tcPr>
          <w:p>
            <w:pPr>
              <w:spacing w:line="360" w:lineRule="auto"/>
              <w:jc w:val="center"/>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8522" w:type="dxa"/>
            <w:gridSpan w:val="4"/>
          </w:tcPr>
          <w:p>
            <w:pPr>
              <w:spacing w:line="360" w:lineRule="auto"/>
              <w:jc w:val="both"/>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环节一：Lead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4079" w:type="dxa"/>
            <w:gridSpan w:val="2"/>
            <w:vAlign w:val="top"/>
          </w:tcPr>
          <w:p>
            <w:pPr>
              <w:spacing w:line="360" w:lineRule="auto"/>
              <w:jc w:val="center"/>
              <w:rPr>
                <w:rFonts w:hint="default" w:ascii="Times New Roman" w:hAnsi="Times New Roman" w:eastAsia="宋体" w:cs="Times New Roman"/>
                <w:color w:val="auto"/>
                <w:kern w:val="2"/>
                <w:sz w:val="24"/>
                <w:szCs w:val="32"/>
                <w:vertAlign w:val="baseline"/>
                <w:lang w:val="en-US" w:eastAsia="zh-CN" w:bidi="ar-SA"/>
              </w:rPr>
            </w:pPr>
            <w:r>
              <w:rPr>
                <w:rFonts w:hint="default" w:ascii="Times New Roman" w:hAnsi="Times New Roman" w:eastAsia="宋体" w:cs="Times New Roman"/>
                <w:color w:val="auto"/>
                <w:sz w:val="24"/>
                <w:szCs w:val="32"/>
                <w:vertAlign w:val="baseline"/>
                <w:lang w:val="en-US" w:eastAsia="zh-CN"/>
              </w:rPr>
              <w:t>教师活动1</w:t>
            </w:r>
          </w:p>
        </w:tc>
        <w:tc>
          <w:tcPr>
            <w:tcW w:w="4443" w:type="dxa"/>
            <w:gridSpan w:val="2"/>
            <w:vAlign w:val="top"/>
          </w:tcPr>
          <w:p>
            <w:pPr>
              <w:spacing w:line="360" w:lineRule="auto"/>
              <w:jc w:val="center"/>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学生活动1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4079" w:type="dxa"/>
            <w:gridSpan w:val="2"/>
          </w:tcPr>
          <w:p>
            <w:pPr>
              <w:numPr>
                <w:ilvl w:val="0"/>
                <w:numId w:val="2"/>
              </w:numPr>
              <w:spacing w:line="360" w:lineRule="auto"/>
              <w:jc w:val="both"/>
              <w:rPr>
                <w:rFonts w:hint="eastAsia" w:ascii="Times New Roman" w:hAnsi="Times New Roman" w:eastAsia="宋体" w:cs="Times New Roman"/>
                <w:b/>
                <w:bCs/>
                <w:i w:val="0"/>
                <w:iCs w:val="0"/>
                <w:color w:val="auto"/>
                <w:sz w:val="21"/>
                <w:szCs w:val="21"/>
                <w:lang w:val="en-US" w:eastAsia="zh-CN"/>
              </w:rPr>
            </w:pPr>
            <w:r>
              <w:rPr>
                <w:rFonts w:hint="eastAsia" w:ascii="Times New Roman" w:hAnsi="Times New Roman" w:eastAsia="宋体" w:cs="Times New Roman"/>
                <w:b/>
                <w:bCs/>
                <w:i w:val="0"/>
                <w:iCs w:val="0"/>
                <w:color w:val="auto"/>
                <w:sz w:val="21"/>
                <w:szCs w:val="21"/>
                <w:lang w:val="en-US" w:eastAsia="zh-CN"/>
              </w:rPr>
              <w:t>Play a video about Paris Olympic Games.</w:t>
            </w:r>
          </w:p>
          <w:p>
            <w:pPr>
              <w:spacing w:line="36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i w:val="0"/>
                <w:iCs w:val="0"/>
                <w:color w:val="auto"/>
                <w:sz w:val="21"/>
                <w:szCs w:val="21"/>
                <w:lang w:val="en-US" w:eastAsia="zh-CN"/>
              </w:rPr>
              <w:t xml:space="preserve">T: </w:t>
            </w:r>
            <w:r>
              <w:rPr>
                <w:rFonts w:hint="default" w:ascii="Times New Roman" w:hAnsi="Times New Roman" w:eastAsia="宋体" w:cs="Times New Roman"/>
                <w:sz w:val="21"/>
                <w:szCs w:val="21"/>
                <w:lang w:val="en-US" w:eastAsia="zh-CN"/>
              </w:rPr>
              <w:t xml:space="preserve">Boys and girls, there’s a big sporting event over the summer. Do you know what it is? </w:t>
            </w:r>
          </w:p>
          <w:p>
            <w:pPr>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Yeah, the Olympics in Paris, France.</w:t>
            </w:r>
          </w:p>
          <w:p>
            <w:pPr>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Have you watched it on TV yet? </w:t>
            </w:r>
          </w:p>
          <w:p>
            <w:pPr>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Yes? And what moments have surprised you? </w:t>
            </w:r>
          </w:p>
          <w:p>
            <w:pPr>
              <w:spacing w:line="360" w:lineRule="auto"/>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Let’s take a look at one of them.</w:t>
            </w:r>
          </w:p>
          <w:p>
            <w:pPr>
              <w:numPr>
                <w:ilvl w:val="0"/>
                <w:numId w:val="3"/>
              </w:numPr>
              <w:spacing w:line="360" w:lineRule="auto"/>
              <w:jc w:val="both"/>
              <w:rPr>
                <w:rFonts w:hint="eastAsia" w:ascii="Times New Roman" w:hAnsi="Times New Roman" w:eastAsia="宋体" w:cs="Times New Roman"/>
                <w:b/>
                <w:bCs/>
                <w:i w:val="0"/>
                <w:iCs w:val="0"/>
                <w:color w:val="auto"/>
                <w:sz w:val="21"/>
                <w:szCs w:val="21"/>
                <w:lang w:val="en-US" w:eastAsia="zh-CN"/>
              </w:rPr>
            </w:pPr>
            <w:r>
              <w:rPr>
                <w:rFonts w:hint="eastAsia" w:ascii="Times New Roman" w:hAnsi="Times New Roman" w:eastAsia="宋体" w:cs="Times New Roman"/>
                <w:b/>
                <w:bCs/>
                <w:i w:val="0"/>
                <w:iCs w:val="0"/>
                <w:color w:val="auto"/>
                <w:sz w:val="21"/>
                <w:szCs w:val="21"/>
                <w:lang w:val="en-US" w:eastAsia="zh-CN"/>
              </w:rPr>
              <w:t>Introduce Quan Hongchan.</w:t>
            </w:r>
          </w:p>
          <w:p>
            <w:pPr>
              <w:spacing w:line="36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i w:val="0"/>
                <w:iCs w:val="0"/>
                <w:color w:val="auto"/>
                <w:sz w:val="21"/>
                <w:szCs w:val="21"/>
                <w:lang w:val="en-US" w:eastAsia="zh-CN"/>
              </w:rPr>
              <w:t xml:space="preserve">T: </w:t>
            </w:r>
            <w:r>
              <w:rPr>
                <w:rFonts w:hint="default" w:ascii="Times New Roman" w:hAnsi="Times New Roman" w:eastAsia="宋体" w:cs="Times New Roman"/>
                <w:sz w:val="21"/>
                <w:szCs w:val="21"/>
                <w:lang w:val="en-US" w:eastAsia="zh-CN"/>
              </w:rPr>
              <w:t>Do you know who she is?</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Yeah, you’re right. </w:t>
            </w:r>
          </w:p>
          <w:p>
            <w:pPr>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Quan Hongchan, a famous diver.</w:t>
            </w:r>
          </w:p>
          <w:p>
            <w:pPr>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How much do you know about her? </w:t>
            </w:r>
          </w:p>
          <w:p>
            <w:pPr>
              <w:spacing w:line="360" w:lineRule="auto"/>
              <w:rPr>
                <w:rFonts w:hint="default" w:ascii="Times New Roman" w:hAnsi="Times New Roman" w:eastAsia="宋体" w:cs="Times New Roman"/>
                <w:i w:val="0"/>
                <w:iCs w:val="0"/>
                <w:color w:val="auto"/>
                <w:sz w:val="21"/>
                <w:szCs w:val="21"/>
                <w:lang w:val="en-US" w:eastAsia="zh-CN"/>
              </w:rPr>
            </w:pPr>
            <w:r>
              <w:rPr>
                <w:rFonts w:hint="default" w:ascii="Times New Roman" w:hAnsi="Times New Roman" w:eastAsia="宋体" w:cs="Times New Roman"/>
                <w:sz w:val="21"/>
                <w:szCs w:val="21"/>
                <w:lang w:val="en-US" w:eastAsia="zh-CN"/>
              </w:rPr>
              <w:t>A lot, huh? Let’s check it out.</w:t>
            </w:r>
          </w:p>
          <w:p>
            <w:pPr>
              <w:numPr>
                <w:ilvl w:val="0"/>
                <w:numId w:val="3"/>
              </w:numPr>
              <w:spacing w:line="360" w:lineRule="auto"/>
              <w:ind w:left="0" w:leftChars="0" w:firstLine="0" w:firstLineChars="0"/>
              <w:jc w:val="both"/>
              <w:rPr>
                <w:rFonts w:hint="eastAsia" w:ascii="Times New Roman" w:hAnsi="Times New Roman" w:eastAsia="宋体" w:cs="Times New Roman"/>
                <w:i w:val="0"/>
                <w:iCs w:val="0"/>
                <w:color w:val="auto"/>
                <w:sz w:val="21"/>
                <w:szCs w:val="21"/>
                <w:lang w:val="en-US" w:eastAsia="zh-CN"/>
              </w:rPr>
            </w:pPr>
            <w:r>
              <w:rPr>
                <w:rFonts w:hint="eastAsia" w:ascii="Times New Roman" w:hAnsi="Times New Roman" w:eastAsia="宋体" w:cs="Times New Roman"/>
                <w:b/>
                <w:bCs/>
                <w:i w:val="0"/>
                <w:iCs w:val="0"/>
                <w:color w:val="auto"/>
                <w:sz w:val="21"/>
                <w:szCs w:val="21"/>
                <w:lang w:val="en-US" w:eastAsia="zh-CN"/>
              </w:rPr>
              <w:t>Ask students the question:</w:t>
            </w:r>
            <w:r>
              <w:rPr>
                <w:rFonts w:hint="eastAsia" w:ascii="Times New Roman" w:hAnsi="Times New Roman" w:eastAsia="宋体" w:cs="Times New Roman"/>
                <w:i w:val="0"/>
                <w:iCs w:val="0"/>
                <w:color w:val="auto"/>
                <w:sz w:val="21"/>
                <w:szCs w:val="21"/>
                <w:lang w:val="en-US" w:eastAsia="zh-CN"/>
              </w:rPr>
              <w:t xml:space="preserve"> </w:t>
            </w:r>
          </w:p>
          <w:p>
            <w:pPr>
              <w:numPr>
                <w:ilvl w:val="0"/>
                <w:numId w:val="0"/>
              </w:numPr>
              <w:spacing w:line="360" w:lineRule="auto"/>
              <w:ind w:leftChars="0"/>
              <w:jc w:val="both"/>
              <w:rPr>
                <w:rFonts w:hint="eastAsia" w:ascii="Times New Roman" w:hAnsi="Times New Roman" w:eastAsia="宋体" w:cs="Times New Roman"/>
                <w:i w:val="0"/>
                <w:iCs w:val="0"/>
                <w:color w:val="auto"/>
                <w:sz w:val="21"/>
                <w:szCs w:val="21"/>
                <w:lang w:val="en-US" w:eastAsia="zh-CN"/>
              </w:rPr>
            </w:pPr>
            <w:r>
              <w:rPr>
                <w:rFonts w:hint="eastAsia" w:ascii="Times New Roman" w:hAnsi="Times New Roman" w:eastAsia="宋体" w:cs="Times New Roman"/>
                <w:i w:val="0"/>
                <w:iCs w:val="0"/>
                <w:color w:val="auto"/>
                <w:sz w:val="21"/>
                <w:szCs w:val="21"/>
                <w:lang w:val="en-US" w:eastAsia="zh-CN"/>
              </w:rPr>
              <w:t>-</w:t>
            </w:r>
            <w:r>
              <w:rPr>
                <w:rFonts w:hint="eastAsia" w:ascii="Times New Roman" w:hAnsi="Times New Roman" w:eastAsia="宋体" w:cs="Times New Roman"/>
                <w:i/>
                <w:iCs/>
                <w:color w:val="0000FF"/>
                <w:sz w:val="21"/>
                <w:szCs w:val="21"/>
                <w:lang w:val="en-US" w:eastAsia="zh-CN"/>
              </w:rPr>
              <w:t>How old is she?</w:t>
            </w:r>
          </w:p>
          <w:p>
            <w:pPr>
              <w:spacing w:line="360" w:lineRule="auto"/>
              <w:jc w:val="both"/>
              <w:rPr>
                <w:rFonts w:hint="eastAsia" w:ascii="Times New Roman" w:hAnsi="Times New Roman" w:eastAsia="宋体" w:cs="Times New Roman"/>
                <w:i w:val="0"/>
                <w:iCs w:val="0"/>
                <w:color w:val="auto"/>
                <w:sz w:val="21"/>
                <w:szCs w:val="21"/>
                <w:lang w:val="en-US" w:eastAsia="zh-CN"/>
              </w:rPr>
            </w:pPr>
            <w:r>
              <w:rPr>
                <w:rFonts w:hint="eastAsia" w:ascii="Times New Roman" w:hAnsi="Times New Roman" w:eastAsia="宋体" w:cs="Times New Roman"/>
                <w:i w:val="0"/>
                <w:iCs w:val="0"/>
                <w:color w:val="auto"/>
                <w:sz w:val="21"/>
                <w:szCs w:val="21"/>
                <w:lang w:val="en-US" w:eastAsia="zh-CN"/>
              </w:rPr>
              <w:t>Show the answer:</w:t>
            </w:r>
          </w:p>
          <w:p>
            <w:pPr>
              <w:spacing w:line="360" w:lineRule="auto"/>
              <w:jc w:val="both"/>
              <w:rPr>
                <w:rFonts w:hint="eastAsia" w:ascii="Times New Roman" w:hAnsi="Times New Roman" w:eastAsia="宋体" w:cs="Times New Roman"/>
                <w:i/>
                <w:iCs/>
                <w:color w:val="0000FF"/>
                <w:sz w:val="21"/>
                <w:szCs w:val="21"/>
                <w:lang w:val="en-US" w:eastAsia="zh-CN"/>
              </w:rPr>
            </w:pPr>
            <w:r>
              <w:rPr>
                <w:rFonts w:hint="eastAsia" w:ascii="Times New Roman" w:hAnsi="Times New Roman" w:eastAsia="宋体" w:cs="Times New Roman"/>
                <w:i/>
                <w:iCs/>
                <w:color w:val="0000FF"/>
                <w:sz w:val="21"/>
                <w:szCs w:val="21"/>
                <w:lang w:val="en-US" w:eastAsia="zh-CN"/>
              </w:rPr>
              <w:t>Birthdate: March 28</w:t>
            </w:r>
            <w:r>
              <w:rPr>
                <w:rFonts w:hint="eastAsia" w:ascii="Times New Roman" w:hAnsi="Times New Roman" w:eastAsia="宋体" w:cs="Times New Roman"/>
                <w:i/>
                <w:iCs/>
                <w:color w:val="0000FF"/>
                <w:sz w:val="21"/>
                <w:szCs w:val="21"/>
                <w:vertAlign w:val="superscript"/>
                <w:lang w:val="en-US" w:eastAsia="zh-CN"/>
              </w:rPr>
              <w:t>th</w:t>
            </w:r>
            <w:r>
              <w:rPr>
                <w:rFonts w:hint="eastAsia" w:ascii="Times New Roman" w:hAnsi="Times New Roman" w:eastAsia="宋体" w:cs="Times New Roman"/>
                <w:i/>
                <w:iCs/>
                <w:color w:val="0000FF"/>
                <w:sz w:val="21"/>
                <w:szCs w:val="21"/>
                <w:lang w:val="en-US" w:eastAsia="zh-CN"/>
              </w:rPr>
              <w:t>, 2007</w:t>
            </w:r>
          </w:p>
          <w:p>
            <w:pPr>
              <w:spacing w:line="360" w:lineRule="auto"/>
              <w:jc w:val="both"/>
              <w:rPr>
                <w:rFonts w:hint="eastAsia" w:ascii="Times New Roman" w:hAnsi="Times New Roman" w:eastAsia="宋体" w:cs="Times New Roman"/>
                <w:i/>
                <w:iCs/>
                <w:color w:val="0000FF"/>
                <w:sz w:val="21"/>
                <w:szCs w:val="21"/>
                <w:lang w:val="en-US" w:eastAsia="zh-CN"/>
              </w:rPr>
            </w:pPr>
            <w:r>
              <w:rPr>
                <w:rFonts w:hint="eastAsia" w:ascii="Times New Roman" w:hAnsi="Times New Roman" w:eastAsia="宋体" w:cs="Times New Roman"/>
                <w:i/>
                <w:iCs/>
                <w:color w:val="0000FF"/>
                <w:sz w:val="21"/>
                <w:szCs w:val="21"/>
                <w:lang w:val="en-US" w:eastAsia="zh-CN"/>
              </w:rPr>
              <w:t>Age: 17 years old.</w:t>
            </w:r>
          </w:p>
          <w:p>
            <w:pPr>
              <w:spacing w:line="360" w:lineRule="auto"/>
              <w:jc w:val="both"/>
              <w:rPr>
                <w:rFonts w:hint="default" w:ascii="Times New Roman" w:hAnsi="Times New Roman" w:eastAsia="宋体" w:cs="Times New Roman"/>
                <w:i/>
                <w:iCs/>
                <w:color w:val="0000FF"/>
                <w:sz w:val="21"/>
                <w:szCs w:val="21"/>
                <w:lang w:val="en-US" w:eastAsia="zh-CN"/>
              </w:rPr>
            </w:pPr>
            <w:r>
              <w:rPr>
                <w:rFonts w:hint="eastAsia" w:ascii="Times New Roman" w:hAnsi="Times New Roman" w:eastAsia="宋体" w:cs="Times New Roman"/>
                <w:sz w:val="21"/>
                <w:szCs w:val="21"/>
                <w:lang w:val="en-US" w:eastAsia="zh-CN"/>
              </w:rPr>
              <w:t xml:space="preserve">T: </w:t>
            </w:r>
            <w:r>
              <w:rPr>
                <w:rFonts w:hint="default" w:ascii="Times New Roman" w:hAnsi="Times New Roman" w:eastAsia="宋体" w:cs="Times New Roman"/>
                <w:sz w:val="21"/>
                <w:szCs w:val="21"/>
                <w:lang w:val="en-US" w:eastAsia="zh-CN"/>
              </w:rPr>
              <w:t xml:space="preserve">She was born in 2007 and she is 17 years old this year. </w:t>
            </w:r>
          </w:p>
        </w:tc>
        <w:tc>
          <w:tcPr>
            <w:tcW w:w="4443" w:type="dxa"/>
            <w:gridSpan w:val="2"/>
          </w:tcPr>
          <w:p>
            <w:pPr>
              <w:numPr>
                <w:ilvl w:val="0"/>
                <w:numId w:val="4"/>
              </w:numPr>
              <w:spacing w:line="36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w:t>
            </w:r>
            <w:r>
              <w:rPr>
                <w:rFonts w:hint="default" w:ascii="Times New Roman" w:hAnsi="Times New Roman" w:eastAsia="宋体" w:cs="Times New Roman"/>
                <w:sz w:val="21"/>
                <w:szCs w:val="21"/>
                <w:lang w:val="en-US" w:eastAsia="zh-CN"/>
              </w:rPr>
              <w:t>atch a video about the Paris Olympic Games. After watching, discuss and share their thoughts on surprising moments from the Olympics.</w:t>
            </w:r>
          </w:p>
          <w:p>
            <w:pPr>
              <w:spacing w:line="360" w:lineRule="auto"/>
              <w:jc w:val="both"/>
              <w:rPr>
                <w:rFonts w:hint="default" w:ascii="Times New Roman" w:hAnsi="Times New Roman" w:eastAsia="宋体" w:cs="Times New Roman"/>
                <w:b w:val="0"/>
                <w:bCs w:val="0"/>
                <w:i w:val="0"/>
                <w:iCs w:val="0"/>
                <w:color w:val="auto"/>
                <w:sz w:val="21"/>
                <w:szCs w:val="21"/>
              </w:rPr>
            </w:pPr>
          </w:p>
          <w:p>
            <w:pPr>
              <w:spacing w:line="360" w:lineRule="auto"/>
              <w:jc w:val="both"/>
              <w:rPr>
                <w:rFonts w:hint="default" w:ascii="Times New Roman" w:hAnsi="Times New Roman" w:eastAsia="宋体" w:cs="Times New Roman"/>
                <w:b w:val="0"/>
                <w:bCs w:val="0"/>
                <w:i w:val="0"/>
                <w:iCs w:val="0"/>
                <w:color w:val="auto"/>
                <w:sz w:val="21"/>
                <w:szCs w:val="21"/>
              </w:rPr>
            </w:pPr>
          </w:p>
          <w:p>
            <w:pPr>
              <w:numPr>
                <w:ilvl w:val="0"/>
                <w:numId w:val="0"/>
              </w:numPr>
              <w:spacing w:line="360" w:lineRule="auto"/>
              <w:ind w:leftChars="0"/>
              <w:jc w:val="both"/>
              <w:rPr>
                <w:rFonts w:hint="default" w:ascii="Times New Roman" w:hAnsi="Times New Roman" w:eastAsia="宋体" w:cs="Times New Roman"/>
                <w:b/>
                <w:bCs/>
                <w:i w:val="0"/>
                <w:iCs w:val="0"/>
                <w:color w:val="auto"/>
                <w:sz w:val="21"/>
                <w:szCs w:val="21"/>
              </w:rPr>
            </w:pPr>
          </w:p>
          <w:p>
            <w:pPr>
              <w:numPr>
                <w:ilvl w:val="0"/>
                <w:numId w:val="0"/>
              </w:numPr>
              <w:spacing w:line="360" w:lineRule="auto"/>
              <w:ind w:leftChars="0"/>
              <w:jc w:val="both"/>
              <w:rPr>
                <w:rFonts w:hint="default" w:ascii="Times New Roman" w:hAnsi="Times New Roman" w:eastAsia="宋体" w:cs="Times New Roman"/>
                <w:b/>
                <w:bCs/>
                <w:i w:val="0"/>
                <w:iCs w:val="0"/>
                <w:color w:val="auto"/>
                <w:sz w:val="21"/>
                <w:szCs w:val="21"/>
              </w:rPr>
            </w:pPr>
          </w:p>
          <w:p>
            <w:pPr>
              <w:numPr>
                <w:ilvl w:val="0"/>
                <w:numId w:val="4"/>
              </w:numPr>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Learn more about Quan Hongchan</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Respond and share what they know about her.</w:t>
            </w:r>
          </w:p>
          <w:p>
            <w:pPr>
              <w:spacing w:line="360" w:lineRule="auto"/>
              <w:jc w:val="both"/>
              <w:rPr>
                <w:rFonts w:hint="default" w:ascii="Times New Roman" w:hAnsi="Times New Roman" w:eastAsia="宋体" w:cs="Times New Roman"/>
                <w:b/>
                <w:bCs/>
                <w:i w:val="0"/>
                <w:iCs w:val="0"/>
                <w:color w:val="auto"/>
                <w:sz w:val="21"/>
                <w:szCs w:val="21"/>
              </w:rPr>
            </w:pPr>
          </w:p>
          <w:p>
            <w:pPr>
              <w:numPr>
                <w:ilvl w:val="0"/>
                <w:numId w:val="0"/>
              </w:numPr>
              <w:spacing w:line="360" w:lineRule="auto"/>
              <w:ind w:leftChars="0"/>
              <w:jc w:val="both"/>
              <w:rPr>
                <w:rFonts w:hint="default" w:ascii="Times New Roman" w:hAnsi="Times New Roman" w:eastAsia="宋体" w:cs="Times New Roman"/>
                <w:b/>
                <w:bCs/>
                <w:i w:val="0"/>
                <w:iCs w:val="0"/>
                <w:color w:val="auto"/>
                <w:sz w:val="21"/>
                <w:szCs w:val="21"/>
              </w:rPr>
            </w:pPr>
          </w:p>
          <w:p>
            <w:pPr>
              <w:numPr>
                <w:ilvl w:val="0"/>
                <w:numId w:val="0"/>
              </w:numPr>
              <w:spacing w:line="360" w:lineRule="auto"/>
              <w:ind w:leftChars="0"/>
              <w:jc w:val="both"/>
              <w:rPr>
                <w:rFonts w:hint="default" w:ascii="Times New Roman" w:hAnsi="Times New Roman" w:eastAsia="宋体" w:cs="Times New Roman"/>
                <w:b/>
                <w:bCs/>
                <w:i w:val="0"/>
                <w:iCs w:val="0"/>
                <w:color w:val="auto"/>
                <w:sz w:val="21"/>
                <w:szCs w:val="21"/>
              </w:rPr>
            </w:pPr>
          </w:p>
          <w:p>
            <w:pPr>
              <w:numPr>
                <w:ilvl w:val="0"/>
                <w:numId w:val="0"/>
              </w:numPr>
              <w:spacing w:line="360" w:lineRule="auto"/>
              <w:ind w:leftChars="0"/>
              <w:jc w:val="both"/>
              <w:rPr>
                <w:rFonts w:hint="default" w:ascii="Times New Roman" w:hAnsi="Times New Roman" w:eastAsia="宋体" w:cs="Times New Roman"/>
                <w:b/>
                <w:bCs/>
                <w:i w:val="0"/>
                <w:iCs w:val="0"/>
                <w:color w:val="auto"/>
                <w:sz w:val="21"/>
                <w:szCs w:val="21"/>
              </w:rPr>
            </w:pPr>
          </w:p>
          <w:p>
            <w:pPr>
              <w:numPr>
                <w:ilvl w:val="0"/>
                <w:numId w:val="4"/>
              </w:numPr>
              <w:spacing w:line="360" w:lineRule="auto"/>
              <w:ind w:left="0" w:leftChars="0" w:firstLine="0" w:firstLineChars="0"/>
              <w:jc w:val="both"/>
              <w:rPr>
                <w:rFonts w:hint="default" w:ascii="Times New Roman" w:hAnsi="Times New Roman" w:eastAsia="宋体" w:cs="Times New Roman"/>
                <w:i w:val="0"/>
                <w:iCs w:val="0"/>
                <w:color w:val="auto"/>
                <w:sz w:val="20"/>
                <w:szCs w:val="22"/>
                <w:lang w:val="en-US" w:eastAsia="zh-CN"/>
              </w:rPr>
            </w:pPr>
            <w:r>
              <w:rPr>
                <w:rFonts w:hint="default" w:ascii="Times New Roman" w:hAnsi="Times New Roman" w:eastAsia="宋体" w:cs="Times New Roman"/>
                <w:sz w:val="21"/>
                <w:szCs w:val="21"/>
                <w:lang w:val="en-US" w:eastAsia="zh-CN"/>
              </w:rPr>
              <w:t>Try to answer the question based on the information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8522" w:type="dxa"/>
            <w:gridSpan w:val="4"/>
            <w:vAlign w:val="top"/>
          </w:tcPr>
          <w:p>
            <w:pPr>
              <w:keepNext w:val="0"/>
              <w:keepLines w:val="0"/>
              <w:widowControl/>
              <w:suppressLineNumbers w:val="0"/>
              <w:jc w:val="left"/>
              <w:rPr>
                <w:rFonts w:hint="default" w:ascii="Times New Roman" w:hAnsi="Times New Roman" w:eastAsia="宋体" w:cs="Times New Roman"/>
                <w:b/>
                <w:bCs/>
                <w:color w:val="auto"/>
                <w:kern w:val="2"/>
                <w:sz w:val="24"/>
                <w:szCs w:val="32"/>
                <w:vertAlign w:val="baseline"/>
                <w:lang w:val="en-US" w:eastAsia="zh-CN" w:bidi="ar-SA"/>
              </w:rPr>
            </w:pPr>
            <w:r>
              <w:rPr>
                <w:rFonts w:hint="default" w:ascii="Times New Roman" w:hAnsi="Times New Roman" w:eastAsia="宋体" w:cs="Times New Roman"/>
                <w:b/>
                <w:bCs/>
                <w:color w:val="auto"/>
                <w:sz w:val="24"/>
                <w:szCs w:val="32"/>
                <w:vertAlign w:val="baseline"/>
                <w:lang w:val="en-US" w:eastAsia="zh-CN"/>
              </w:rPr>
              <w:t>活动意图说明：</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通过播放视频、介绍运动员和提问互动等方式，激发学生的学习兴趣和参与度，引导他们深入了解奥运会和体育精神，同时培养他们的思考能力和表达能力。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4079" w:type="dxa"/>
            <w:gridSpan w:val="2"/>
            <w:vAlign w:val="top"/>
          </w:tcPr>
          <w:p>
            <w:pPr>
              <w:spacing w:line="360" w:lineRule="auto"/>
              <w:jc w:val="center"/>
              <w:rPr>
                <w:rFonts w:hint="default" w:ascii="Times New Roman" w:hAnsi="Times New Roman" w:eastAsia="宋体" w:cs="Times New Roman"/>
                <w:color w:val="auto"/>
                <w:kern w:val="2"/>
                <w:sz w:val="24"/>
                <w:szCs w:val="32"/>
                <w:vertAlign w:val="baseline"/>
                <w:lang w:val="en-US" w:eastAsia="zh-CN" w:bidi="ar-SA"/>
              </w:rPr>
            </w:pPr>
            <w:r>
              <w:rPr>
                <w:rFonts w:hint="default" w:ascii="Times New Roman" w:hAnsi="Times New Roman" w:eastAsia="宋体" w:cs="Times New Roman"/>
                <w:color w:val="auto"/>
                <w:sz w:val="24"/>
                <w:szCs w:val="32"/>
                <w:vertAlign w:val="baseline"/>
                <w:lang w:val="en-US" w:eastAsia="zh-CN"/>
              </w:rPr>
              <w:t>教师活动2</w:t>
            </w:r>
          </w:p>
        </w:tc>
        <w:tc>
          <w:tcPr>
            <w:tcW w:w="4443" w:type="dxa"/>
            <w:gridSpan w:val="2"/>
            <w:vAlign w:val="top"/>
          </w:tcPr>
          <w:p>
            <w:pPr>
              <w:spacing w:line="360" w:lineRule="auto"/>
              <w:jc w:val="center"/>
              <w:rPr>
                <w:rFonts w:hint="default" w:ascii="Times New Roman" w:hAnsi="Times New Roman" w:eastAsia="宋体" w:cs="Times New Roman"/>
                <w:color w:val="auto"/>
                <w:kern w:val="2"/>
                <w:sz w:val="24"/>
                <w:szCs w:val="32"/>
                <w:vertAlign w:val="baseline"/>
                <w:lang w:val="en-US" w:eastAsia="zh-CN" w:bidi="ar-SA"/>
              </w:rPr>
            </w:pPr>
            <w:r>
              <w:rPr>
                <w:rFonts w:hint="default" w:ascii="Times New Roman" w:hAnsi="Times New Roman" w:eastAsia="宋体" w:cs="Times New Roman"/>
                <w:color w:val="auto"/>
                <w:sz w:val="24"/>
                <w:szCs w:val="32"/>
                <w:vertAlign w:val="baseline"/>
                <w:lang w:val="en-US" w:eastAsia="zh-CN"/>
              </w:rPr>
              <w:t>学生活动2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4079" w:type="dxa"/>
            <w:gridSpan w:val="2"/>
          </w:tcPr>
          <w:p>
            <w:pPr>
              <w:numPr>
                <w:ilvl w:val="0"/>
                <w:numId w:val="5"/>
              </w:numPr>
              <w:spacing w:line="360" w:lineRule="auto"/>
              <w:jc w:val="both"/>
              <w:rPr>
                <w:rFonts w:hint="eastAsia" w:ascii="Times New Roman" w:hAnsi="Times New Roman" w:eastAsia="宋体" w:cs="Times New Roman"/>
                <w:i w:val="0"/>
                <w:iCs w:val="0"/>
                <w:color w:val="auto"/>
                <w:sz w:val="21"/>
                <w:szCs w:val="21"/>
                <w:lang w:val="en-US" w:eastAsia="zh-CN"/>
              </w:rPr>
            </w:pPr>
            <w:r>
              <w:rPr>
                <w:rFonts w:hint="eastAsia" w:ascii="Times New Roman" w:hAnsi="Times New Roman" w:eastAsia="宋体" w:cs="Times New Roman"/>
                <w:b/>
                <w:bCs/>
                <w:i w:val="0"/>
                <w:iCs w:val="0"/>
                <w:color w:val="auto"/>
                <w:sz w:val="21"/>
                <w:szCs w:val="21"/>
                <w:lang w:val="en-US" w:eastAsia="zh-CN"/>
              </w:rPr>
              <w:t>Ask students the question:</w:t>
            </w:r>
            <w:r>
              <w:rPr>
                <w:rFonts w:hint="eastAsia" w:ascii="Times New Roman" w:hAnsi="Times New Roman" w:eastAsia="宋体" w:cs="Times New Roman"/>
                <w:i w:val="0"/>
                <w:iCs w:val="0"/>
                <w:color w:val="auto"/>
                <w:sz w:val="21"/>
                <w:szCs w:val="21"/>
                <w:lang w:val="en-US" w:eastAsia="zh-CN"/>
              </w:rPr>
              <w:t xml:space="preserve"> </w:t>
            </w:r>
          </w:p>
          <w:p>
            <w:pPr>
              <w:numPr>
                <w:ilvl w:val="0"/>
                <w:numId w:val="0"/>
              </w:numPr>
              <w:spacing w:line="360" w:lineRule="auto"/>
              <w:jc w:val="both"/>
              <w:rPr>
                <w:rFonts w:hint="eastAsia" w:ascii="Times New Roman" w:hAnsi="Times New Roman" w:eastAsia="宋体" w:cs="Times New Roman"/>
                <w:i w:val="0"/>
                <w:iCs w:val="0"/>
                <w:color w:val="auto"/>
                <w:sz w:val="21"/>
                <w:szCs w:val="21"/>
                <w:lang w:val="en-US" w:eastAsia="zh-CN"/>
              </w:rPr>
            </w:pPr>
            <w:r>
              <w:rPr>
                <w:rFonts w:hint="eastAsia" w:ascii="Times New Roman" w:hAnsi="Times New Roman" w:eastAsia="宋体" w:cs="Times New Roman"/>
                <w:i/>
                <w:iCs/>
                <w:color w:val="0000FF"/>
                <w:sz w:val="21"/>
                <w:szCs w:val="21"/>
                <w:lang w:val="en-US" w:eastAsia="zh-CN"/>
              </w:rPr>
              <w:t>How many years has she practised diving?</w:t>
            </w:r>
          </w:p>
          <w:p>
            <w:pPr>
              <w:spacing w:line="360" w:lineRule="auto"/>
              <w:jc w:val="both"/>
              <w:rPr>
                <w:rFonts w:hint="eastAsia" w:ascii="Times New Roman" w:hAnsi="Times New Roman" w:eastAsia="宋体" w:cs="Times New Roman"/>
                <w:i w:val="0"/>
                <w:iCs w:val="0"/>
                <w:color w:val="auto"/>
                <w:sz w:val="21"/>
                <w:szCs w:val="21"/>
                <w:lang w:val="en-US" w:eastAsia="zh-CN"/>
              </w:rPr>
            </w:pPr>
            <w:r>
              <w:rPr>
                <w:rFonts w:hint="eastAsia" w:ascii="Times New Roman" w:hAnsi="Times New Roman" w:eastAsia="宋体" w:cs="Times New Roman"/>
                <w:i w:val="0"/>
                <w:iCs w:val="0"/>
                <w:color w:val="auto"/>
                <w:sz w:val="21"/>
                <w:szCs w:val="21"/>
                <w:lang w:val="en-US" w:eastAsia="zh-CN"/>
              </w:rPr>
              <w:t xml:space="preserve">Show the following sentences: </w:t>
            </w:r>
          </w:p>
          <w:p>
            <w:pPr>
              <w:spacing w:line="360" w:lineRule="auto"/>
              <w:jc w:val="both"/>
              <w:rPr>
                <w:rFonts w:hint="default" w:ascii="Times New Roman" w:hAnsi="Times New Roman" w:eastAsia="宋体" w:cs="Times New Roman"/>
                <w:i/>
                <w:iCs/>
                <w:color w:val="002060"/>
                <w:sz w:val="21"/>
                <w:szCs w:val="21"/>
                <w:highlight w:val="none"/>
                <w:lang w:val="en-US" w:eastAsia="zh-CN"/>
              </w:rPr>
            </w:pPr>
            <w:r>
              <w:rPr>
                <w:rFonts w:hint="default" w:ascii="Times New Roman" w:hAnsi="Times New Roman" w:eastAsia="宋体" w:cs="Times New Roman"/>
                <w:i/>
                <w:iCs/>
                <w:color w:val="002060"/>
                <w:sz w:val="21"/>
                <w:szCs w:val="21"/>
                <w:highlight w:val="none"/>
                <w:lang w:val="en-US" w:eastAsia="zh-CN"/>
              </w:rPr>
              <w:t xml:space="preserve">She </w:t>
            </w:r>
            <w:r>
              <w:rPr>
                <w:rFonts w:hint="default" w:ascii="Times New Roman" w:hAnsi="Times New Roman" w:eastAsia="宋体" w:cs="Times New Roman"/>
                <w:i/>
                <w:iCs/>
                <w:color w:val="00B0F0"/>
                <w:sz w:val="21"/>
                <w:szCs w:val="21"/>
                <w:highlight w:val="none"/>
                <w:u w:val="single"/>
                <w:lang w:val="en-US" w:eastAsia="zh-CN"/>
              </w:rPr>
              <w:t>began</w:t>
            </w:r>
            <w:r>
              <w:rPr>
                <w:rFonts w:hint="default" w:ascii="Times New Roman" w:hAnsi="Times New Roman" w:eastAsia="宋体" w:cs="Times New Roman"/>
                <w:i/>
                <w:iCs/>
                <w:color w:val="002060"/>
                <w:sz w:val="21"/>
                <w:szCs w:val="21"/>
                <w:highlight w:val="none"/>
                <w:lang w:val="en-US" w:eastAsia="zh-CN"/>
              </w:rPr>
              <w:t xml:space="preserve"> to practise diving in 2014. </w:t>
            </w:r>
          </w:p>
          <w:p>
            <w:pPr>
              <w:spacing w:line="360" w:lineRule="auto"/>
              <w:jc w:val="both"/>
              <w:rPr>
                <w:rFonts w:hint="default" w:ascii="Times New Roman" w:hAnsi="Times New Roman" w:eastAsia="宋体" w:cs="Times New Roman"/>
                <w:i/>
                <w:iCs/>
                <w:color w:val="002060"/>
                <w:sz w:val="21"/>
                <w:szCs w:val="21"/>
                <w:highlight w:val="none"/>
                <w:lang w:val="en-US" w:eastAsia="zh-CN"/>
              </w:rPr>
            </w:pPr>
            <w:r>
              <w:rPr>
                <w:rFonts w:hint="default" w:ascii="Times New Roman" w:hAnsi="Times New Roman" w:eastAsia="宋体" w:cs="Times New Roman"/>
                <w:i/>
                <w:iCs/>
                <w:color w:val="002060"/>
                <w:sz w:val="21"/>
                <w:szCs w:val="21"/>
                <w:highlight w:val="none"/>
                <w:lang w:val="en-US" w:eastAsia="zh-CN"/>
              </w:rPr>
              <w:t xml:space="preserve">She </w:t>
            </w:r>
            <w:r>
              <w:rPr>
                <w:rFonts w:hint="default" w:ascii="Times New Roman" w:hAnsi="Times New Roman" w:eastAsia="宋体" w:cs="Times New Roman"/>
                <w:i/>
                <w:iCs/>
                <w:color w:val="00B0F0"/>
                <w:sz w:val="21"/>
                <w:szCs w:val="21"/>
                <w:highlight w:val="none"/>
                <w:u w:val="single"/>
                <w:lang w:val="en-US" w:eastAsia="zh-CN"/>
              </w:rPr>
              <w:t>has practised</w:t>
            </w:r>
            <w:r>
              <w:rPr>
                <w:rFonts w:hint="default" w:ascii="Times New Roman" w:hAnsi="Times New Roman" w:eastAsia="宋体" w:cs="Times New Roman"/>
                <w:i/>
                <w:iCs/>
                <w:color w:val="002060"/>
                <w:sz w:val="21"/>
                <w:szCs w:val="21"/>
                <w:highlight w:val="none"/>
                <w:lang w:val="en-US" w:eastAsia="zh-CN"/>
              </w:rPr>
              <w:t xml:space="preserve"> diving </w:t>
            </w:r>
            <w:r>
              <w:rPr>
                <w:rFonts w:hint="default" w:ascii="Times New Roman" w:hAnsi="Times New Roman" w:eastAsia="宋体" w:cs="Times New Roman"/>
                <w:i/>
                <w:iCs/>
                <w:color w:val="FF0000"/>
                <w:sz w:val="21"/>
                <w:szCs w:val="21"/>
                <w:highlight w:val="none"/>
                <w:u w:val="single"/>
                <w:lang w:val="en-US" w:eastAsia="zh-CN"/>
              </w:rPr>
              <w:t>for ten years</w:t>
            </w:r>
            <w:r>
              <w:rPr>
                <w:rFonts w:hint="default" w:ascii="Times New Roman" w:hAnsi="Times New Roman" w:eastAsia="宋体" w:cs="Times New Roman"/>
                <w:i/>
                <w:iCs/>
                <w:color w:val="002060"/>
                <w:sz w:val="21"/>
                <w:szCs w:val="21"/>
                <w:highlight w:val="none"/>
                <w:lang w:val="en-US" w:eastAsia="zh-CN"/>
              </w:rPr>
              <w:t>.</w:t>
            </w:r>
          </w:p>
          <w:p>
            <w:pPr>
              <w:spacing w:line="360" w:lineRule="auto"/>
              <w:jc w:val="both"/>
              <w:rPr>
                <w:rFonts w:hint="default" w:ascii="Times New Roman" w:hAnsi="Times New Roman" w:eastAsia="宋体" w:cs="Times New Roman"/>
                <w:i/>
                <w:iCs/>
                <w:color w:val="002060"/>
                <w:sz w:val="21"/>
                <w:szCs w:val="21"/>
                <w:highlight w:val="none"/>
                <w:lang w:val="en-US" w:eastAsia="zh-CN"/>
              </w:rPr>
            </w:pPr>
            <w:r>
              <w:rPr>
                <w:rFonts w:hint="default" w:ascii="Times New Roman" w:hAnsi="Times New Roman" w:eastAsia="宋体" w:cs="Times New Roman"/>
                <w:i/>
                <w:iCs/>
                <w:color w:val="002060"/>
                <w:sz w:val="21"/>
                <w:szCs w:val="21"/>
                <w:highlight w:val="none"/>
                <w:lang w:val="en-US" w:eastAsia="zh-CN"/>
              </w:rPr>
              <w:t>She</w:t>
            </w:r>
            <w:r>
              <w:rPr>
                <w:rFonts w:hint="default" w:ascii="Times New Roman" w:hAnsi="Times New Roman" w:eastAsia="宋体" w:cs="Times New Roman"/>
                <w:i/>
                <w:iCs/>
                <w:color w:val="00B0F0"/>
                <w:sz w:val="21"/>
                <w:szCs w:val="21"/>
                <w:highlight w:val="none"/>
                <w:u w:val="single"/>
                <w:lang w:val="en-US" w:eastAsia="zh-CN"/>
              </w:rPr>
              <w:t xml:space="preserve"> has practised</w:t>
            </w:r>
            <w:r>
              <w:rPr>
                <w:rFonts w:hint="default" w:ascii="Times New Roman" w:hAnsi="Times New Roman" w:eastAsia="宋体" w:cs="Times New Roman"/>
                <w:i/>
                <w:iCs/>
                <w:color w:val="00B0F0"/>
                <w:sz w:val="21"/>
                <w:szCs w:val="21"/>
                <w:highlight w:val="none"/>
                <w:u w:val="none"/>
                <w:lang w:val="en-US" w:eastAsia="zh-CN"/>
              </w:rPr>
              <w:t xml:space="preserve"> </w:t>
            </w:r>
            <w:r>
              <w:rPr>
                <w:rFonts w:hint="default" w:ascii="Times New Roman" w:hAnsi="Times New Roman" w:eastAsia="宋体" w:cs="Times New Roman"/>
                <w:i/>
                <w:iCs/>
                <w:color w:val="002060"/>
                <w:sz w:val="21"/>
                <w:szCs w:val="21"/>
                <w:highlight w:val="none"/>
                <w:lang w:val="en-US" w:eastAsia="zh-CN"/>
              </w:rPr>
              <w:t xml:space="preserve">diving </w:t>
            </w:r>
            <w:r>
              <w:rPr>
                <w:rFonts w:hint="default" w:ascii="Times New Roman" w:hAnsi="Times New Roman" w:eastAsia="宋体" w:cs="Times New Roman"/>
                <w:i/>
                <w:iCs/>
                <w:color w:val="FF0000"/>
                <w:sz w:val="21"/>
                <w:szCs w:val="21"/>
                <w:highlight w:val="none"/>
                <w:u w:val="single"/>
                <w:lang w:val="en-US" w:eastAsia="zh-CN"/>
              </w:rPr>
              <w:t>since she was 7 years old</w:t>
            </w:r>
            <w:r>
              <w:rPr>
                <w:rFonts w:hint="default" w:ascii="Times New Roman" w:hAnsi="Times New Roman" w:eastAsia="宋体" w:cs="Times New Roman"/>
                <w:i/>
                <w:iCs/>
                <w:color w:val="002060"/>
                <w:sz w:val="21"/>
                <w:szCs w:val="21"/>
                <w:highlight w:val="none"/>
                <w:lang w:val="en-US" w:eastAsia="zh-CN"/>
              </w:rPr>
              <w:t>.</w:t>
            </w:r>
          </w:p>
          <w:p>
            <w:pPr>
              <w:numPr>
                <w:ilvl w:val="0"/>
                <w:numId w:val="5"/>
              </w:numPr>
              <w:spacing w:line="360" w:lineRule="auto"/>
              <w:ind w:left="0" w:leftChars="0" w:firstLine="0" w:firstLineChars="0"/>
              <w:jc w:val="left"/>
              <w:rPr>
                <w:rFonts w:hint="default" w:ascii="Times New Roman" w:hAnsi="Times New Roman" w:eastAsia="宋体" w:cs="Times New Roman"/>
                <w:i/>
                <w:iCs/>
                <w:color w:val="0000FF"/>
                <w:sz w:val="21"/>
                <w:szCs w:val="21"/>
                <w:lang w:val="en-US" w:eastAsia="zh-CN"/>
              </w:rPr>
            </w:pPr>
            <w:r>
              <w:rPr>
                <w:rFonts w:hint="eastAsia" w:ascii="Times New Roman" w:hAnsi="Times New Roman" w:eastAsia="宋体" w:cs="Times New Roman"/>
                <w:b/>
                <w:bCs/>
                <w:i w:val="0"/>
                <w:iCs w:val="0"/>
                <w:color w:val="000000" w:themeColor="text1"/>
                <w:sz w:val="21"/>
                <w:szCs w:val="21"/>
                <w:lang w:val="en-US" w:eastAsia="zh-CN"/>
                <w14:textFill>
                  <w14:solidFill>
                    <w14:schemeClr w14:val="tx1"/>
                  </w14:solidFill>
                </w14:textFill>
              </w:rPr>
              <w:t>Ask students the question:</w:t>
            </w:r>
            <w:r>
              <w:rPr>
                <w:rFonts w:hint="eastAsia" w:ascii="Times New Roman" w:hAnsi="Times New Roman" w:eastAsia="宋体" w:cs="Times New Roman"/>
                <w:i w:val="0"/>
                <w:iCs w:val="0"/>
                <w:color w:val="000000" w:themeColor="text1"/>
                <w:sz w:val="21"/>
                <w:szCs w:val="21"/>
                <w:lang w:val="en-US" w:eastAsia="zh-CN"/>
                <w14:textFill>
                  <w14:solidFill>
                    <w14:schemeClr w14:val="tx1"/>
                  </w14:solidFill>
                </w14:textFill>
              </w:rPr>
              <w:t xml:space="preserve"> </w:t>
            </w:r>
          </w:p>
          <w:p>
            <w:pPr>
              <w:numPr>
                <w:ilvl w:val="0"/>
                <w:numId w:val="0"/>
              </w:numPr>
              <w:spacing w:line="360" w:lineRule="auto"/>
              <w:ind w:leftChars="0"/>
              <w:jc w:val="left"/>
              <w:rPr>
                <w:rFonts w:hint="default" w:ascii="Times New Roman" w:hAnsi="Times New Roman" w:eastAsia="宋体" w:cs="Times New Roman"/>
                <w:i/>
                <w:iCs/>
                <w:color w:val="0000FF"/>
                <w:sz w:val="21"/>
                <w:szCs w:val="21"/>
                <w:lang w:val="en-US" w:eastAsia="zh-CN"/>
              </w:rPr>
            </w:pPr>
            <w:r>
              <w:rPr>
                <w:rFonts w:hint="default" w:ascii="Times New Roman" w:hAnsi="Times New Roman" w:eastAsia="宋体" w:cs="Times New Roman"/>
                <w:i/>
                <w:iCs/>
                <w:color w:val="0000FF"/>
                <w:sz w:val="21"/>
                <w:szCs w:val="21"/>
                <w:lang w:val="en-US" w:eastAsia="zh-CN"/>
              </w:rPr>
              <w:t>What remarkable achievements has Quan made at the Paris Olympics?</w:t>
            </w:r>
          </w:p>
          <w:p>
            <w:pPr>
              <w:spacing w:line="360" w:lineRule="auto"/>
              <w:jc w:val="both"/>
              <w:rPr>
                <w:rFonts w:hint="eastAsia" w:ascii="Times New Roman" w:hAnsi="Times New Roman" w:eastAsia="宋体" w:cs="Times New Roman"/>
                <w:i w:val="0"/>
                <w:iCs w:val="0"/>
                <w:color w:val="auto"/>
                <w:sz w:val="21"/>
                <w:szCs w:val="21"/>
                <w:lang w:val="en-US" w:eastAsia="zh-CN"/>
              </w:rPr>
            </w:pPr>
            <w:r>
              <w:rPr>
                <w:rFonts w:hint="eastAsia" w:ascii="Times New Roman" w:hAnsi="Times New Roman" w:eastAsia="宋体" w:cs="Times New Roman"/>
                <w:i w:val="0"/>
                <w:iCs w:val="0"/>
                <w:color w:val="auto"/>
                <w:sz w:val="21"/>
                <w:szCs w:val="21"/>
                <w:lang w:val="en-US" w:eastAsia="zh-CN"/>
              </w:rPr>
              <w:t xml:space="preserve">Show the answer: </w:t>
            </w:r>
          </w:p>
          <w:p>
            <w:pPr>
              <w:spacing w:line="360" w:lineRule="auto"/>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On July 31</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st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Quan Hongchan and Chen Yuxi </w:t>
            </w:r>
            <w:r>
              <w:rPr>
                <w:rFonts w:hint="default" w:ascii="Times New Roman" w:hAnsi="Times New Roman" w:eastAsia="宋体" w:cs="Times New Roman"/>
                <w:i w:val="0"/>
                <w:iCs w:val="0"/>
                <w:color w:val="FF0000"/>
                <w:sz w:val="21"/>
                <w:szCs w:val="21"/>
                <w:highlight w:val="none"/>
                <w:u w:val="single"/>
                <w:lang w:val="en-US" w:eastAsia="zh-CN"/>
              </w:rPr>
              <w:t>won</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women’s synchronised 10m  platform gold. </w:t>
            </w:r>
          </w:p>
          <w:p>
            <w:pPr>
              <w:spacing w:line="360" w:lineRule="auto"/>
              <w:jc w:val="both"/>
              <w:rPr>
                <w:rFonts w:hint="default" w:ascii="Times New Roman" w:hAnsi="Times New Roman" w:eastAsia="宋体" w:cs="Times New Roman"/>
                <w:color w:val="002060"/>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On August 6th, Quan </w:t>
            </w:r>
            <w:r>
              <w:rPr>
                <w:rFonts w:hint="default" w:ascii="Times New Roman" w:hAnsi="Times New Roman" w:eastAsia="宋体" w:cs="Times New Roman"/>
                <w:color w:val="FF0000"/>
                <w:sz w:val="21"/>
                <w:szCs w:val="21"/>
                <w:highlight w:val="none"/>
                <w:u w:val="single"/>
                <w:lang w:val="en-US" w:eastAsia="zh-CN"/>
              </w:rPr>
              <w:t>won</w:t>
            </w:r>
            <w:r>
              <w:rPr>
                <w:rFonts w:hint="default" w:ascii="Times New Roman" w:hAnsi="Times New Roman" w:eastAsia="宋体" w:cs="Times New Roman"/>
                <w:color w:val="002060"/>
                <w:sz w:val="21"/>
                <w:szCs w:val="21"/>
                <w:highlight w:val="none"/>
                <w:lang w:val="en-US" w:eastAsia="zh-CN"/>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her second gold medal in the women’s 10m platform. </w:t>
            </w:r>
          </w:p>
          <w:p>
            <w:pPr>
              <w:spacing w:line="360" w:lineRule="auto"/>
              <w:jc w:val="both"/>
              <w:rPr>
                <w:rFonts w:hint="default" w:ascii="Times New Roman" w:hAnsi="Times New Roman" w:eastAsia="宋体" w:cs="Times New Roman"/>
                <w:i w:val="0"/>
                <w:iCs w:val="0"/>
                <w:color w:val="auto"/>
                <w:sz w:val="21"/>
                <w:szCs w:val="21"/>
                <w:lang w:val="en-US" w:eastAsia="zh-CN"/>
              </w:rPr>
            </w:pPr>
            <w:r>
              <w:rPr>
                <w:rFonts w:hint="eastAsia" w:ascii="Times New Roman" w:hAnsi="Times New Roman" w:eastAsia="宋体" w:cs="Times New Roman"/>
                <w:i w:val="0"/>
                <w:iCs w:val="0"/>
                <w:color w:val="auto"/>
                <w:sz w:val="21"/>
                <w:szCs w:val="21"/>
                <w:lang w:val="en-US" w:eastAsia="zh-CN"/>
              </w:rPr>
              <w:t>S</w:t>
            </w:r>
            <w:r>
              <w:rPr>
                <w:rFonts w:hint="default" w:ascii="Times New Roman" w:hAnsi="Times New Roman" w:eastAsia="宋体" w:cs="Times New Roman"/>
                <w:i w:val="0"/>
                <w:iCs w:val="0"/>
                <w:color w:val="auto"/>
                <w:sz w:val="21"/>
                <w:szCs w:val="21"/>
                <w:lang w:val="en-US" w:eastAsia="zh-CN"/>
              </w:rPr>
              <w:t xml:space="preserve">he </w:t>
            </w:r>
            <w:r>
              <w:rPr>
                <w:rFonts w:hint="default" w:ascii="Times New Roman" w:hAnsi="Times New Roman" w:eastAsia="宋体" w:cs="Times New Roman"/>
                <w:i w:val="0"/>
                <w:iCs w:val="0"/>
                <w:color w:val="00B0F0"/>
                <w:sz w:val="21"/>
                <w:szCs w:val="21"/>
                <w:highlight w:val="none"/>
                <w:u w:val="single"/>
                <w:lang w:val="en-US" w:eastAsia="zh-CN"/>
              </w:rPr>
              <w:t>won</w:t>
            </w:r>
            <w:r>
              <w:rPr>
                <w:rFonts w:hint="default" w:ascii="Times New Roman" w:hAnsi="Times New Roman" w:eastAsia="宋体" w:cs="Times New Roman"/>
                <w:i w:val="0"/>
                <w:iCs w:val="0"/>
                <w:color w:val="auto"/>
                <w:sz w:val="21"/>
                <w:szCs w:val="21"/>
                <w:lang w:val="en-US" w:eastAsia="zh-CN"/>
              </w:rPr>
              <w:t xml:space="preserve"> two gold medals. </w:t>
            </w:r>
          </w:p>
          <w:p>
            <w:pPr>
              <w:spacing w:line="360" w:lineRule="auto"/>
              <w:jc w:val="both"/>
              <w:rPr>
                <w:rFonts w:hint="default" w:ascii="Times New Roman" w:hAnsi="Times New Roman" w:eastAsia="宋体" w:cs="Times New Roman"/>
                <w:i w:val="0"/>
                <w:iCs w:val="0"/>
                <w:color w:val="002060"/>
                <w:sz w:val="22"/>
                <w:szCs w:val="22"/>
                <w:highlight w:val="none"/>
                <w:lang w:val="en-US" w:eastAsia="zh-CN"/>
              </w:rPr>
            </w:pPr>
            <w:r>
              <w:rPr>
                <w:rFonts w:hint="default" w:ascii="Times New Roman" w:hAnsi="Times New Roman" w:eastAsia="宋体" w:cs="Times New Roman"/>
                <w:i w:val="0"/>
                <w:iCs w:val="0"/>
                <w:color w:val="auto"/>
                <w:sz w:val="21"/>
                <w:szCs w:val="21"/>
                <w:lang w:val="en-US" w:eastAsia="zh-CN"/>
              </w:rPr>
              <w:t xml:space="preserve">She </w:t>
            </w:r>
            <w:r>
              <w:rPr>
                <w:rFonts w:hint="default" w:ascii="Times New Roman" w:hAnsi="Times New Roman" w:eastAsia="宋体" w:cs="Times New Roman"/>
                <w:i w:val="0"/>
                <w:iCs w:val="0"/>
                <w:color w:val="00B0F0"/>
                <w:sz w:val="21"/>
                <w:szCs w:val="21"/>
                <w:highlight w:val="none"/>
                <w:u w:val="single"/>
                <w:lang w:val="en-US" w:eastAsia="zh-CN"/>
              </w:rPr>
              <w:t>has had/owned</w:t>
            </w:r>
            <w:r>
              <w:rPr>
                <w:rFonts w:hint="default" w:ascii="Times New Roman" w:hAnsi="Times New Roman" w:eastAsia="宋体" w:cs="Times New Roman"/>
                <w:i w:val="0"/>
                <w:iCs w:val="0"/>
                <w:color w:val="auto"/>
                <w:sz w:val="21"/>
                <w:szCs w:val="21"/>
                <w:lang w:val="en-US" w:eastAsia="zh-CN"/>
              </w:rPr>
              <w:t xml:space="preserve"> two gold medals </w:t>
            </w:r>
            <w:r>
              <w:rPr>
                <w:rFonts w:hint="default" w:ascii="Times New Roman" w:hAnsi="Times New Roman" w:eastAsia="宋体" w:cs="Times New Roman"/>
                <w:color w:val="FF0000"/>
                <w:sz w:val="21"/>
                <w:szCs w:val="21"/>
                <w:highlight w:val="none"/>
                <w:u w:val="none"/>
                <w:lang w:val="en-US" w:eastAsia="zh-CN"/>
              </w:rPr>
              <w:t>since the start of the Olympics.</w:t>
            </w:r>
          </w:p>
        </w:tc>
        <w:tc>
          <w:tcPr>
            <w:tcW w:w="4443" w:type="dxa"/>
            <w:gridSpan w:val="2"/>
          </w:tcPr>
          <w:p>
            <w:pPr>
              <w:numPr>
                <w:ilvl w:val="0"/>
                <w:numId w:val="6"/>
              </w:numPr>
              <w:spacing w:line="360" w:lineRule="auto"/>
              <w:jc w:val="both"/>
              <w:rPr>
                <w:rFonts w:hint="default" w:ascii="Times New Roman" w:hAnsi="Times New Roman" w:eastAsia="宋体" w:cs="Times New Roman"/>
                <w:b w:val="0"/>
                <w:bCs w:val="0"/>
                <w:color w:val="auto"/>
                <w:sz w:val="20"/>
                <w:szCs w:val="22"/>
              </w:rPr>
            </w:pPr>
            <w:r>
              <w:rPr>
                <w:rFonts w:hint="default" w:ascii="Times New Roman" w:hAnsi="Times New Roman" w:eastAsia="宋体" w:cs="Times New Roman"/>
                <w:b w:val="0"/>
                <w:bCs w:val="0"/>
                <w:color w:val="auto"/>
                <w:sz w:val="20"/>
                <w:szCs w:val="22"/>
              </w:rPr>
              <w:t>Think and respond based on the given information.</w:t>
            </w:r>
          </w:p>
          <w:p>
            <w:pPr>
              <w:spacing w:line="360" w:lineRule="auto"/>
              <w:jc w:val="both"/>
              <w:rPr>
                <w:rFonts w:hint="default" w:ascii="Times New Roman" w:hAnsi="Times New Roman" w:eastAsia="宋体" w:cs="Times New Roman"/>
                <w:b/>
                <w:bCs/>
                <w:color w:val="auto"/>
                <w:sz w:val="20"/>
                <w:szCs w:val="22"/>
              </w:rPr>
            </w:pPr>
          </w:p>
          <w:p>
            <w:pPr>
              <w:spacing w:line="360" w:lineRule="auto"/>
              <w:jc w:val="both"/>
              <w:rPr>
                <w:rFonts w:hint="default" w:ascii="Times New Roman" w:hAnsi="Times New Roman" w:eastAsia="宋体" w:cs="Times New Roman"/>
                <w:b/>
                <w:bCs/>
                <w:color w:val="auto"/>
                <w:sz w:val="20"/>
                <w:szCs w:val="22"/>
              </w:rPr>
            </w:pPr>
          </w:p>
          <w:p>
            <w:pPr>
              <w:spacing w:line="360" w:lineRule="auto"/>
              <w:jc w:val="both"/>
              <w:rPr>
                <w:rFonts w:hint="default" w:ascii="Times New Roman" w:hAnsi="Times New Roman" w:eastAsia="宋体" w:cs="Times New Roman"/>
                <w:b/>
                <w:bCs/>
                <w:color w:val="auto"/>
                <w:sz w:val="20"/>
                <w:szCs w:val="22"/>
              </w:rPr>
            </w:pPr>
          </w:p>
          <w:p>
            <w:pPr>
              <w:spacing w:line="360" w:lineRule="auto"/>
              <w:jc w:val="both"/>
              <w:rPr>
                <w:rFonts w:hint="default" w:ascii="Times New Roman" w:hAnsi="Times New Roman" w:eastAsia="宋体" w:cs="Times New Roman"/>
                <w:b/>
                <w:bCs/>
                <w:color w:val="auto"/>
                <w:sz w:val="20"/>
                <w:szCs w:val="22"/>
              </w:rPr>
            </w:pPr>
          </w:p>
          <w:p>
            <w:pPr>
              <w:spacing w:line="360" w:lineRule="auto"/>
              <w:jc w:val="both"/>
              <w:rPr>
                <w:rFonts w:hint="default" w:ascii="Times New Roman" w:hAnsi="Times New Roman" w:eastAsia="宋体" w:cs="Times New Roman"/>
                <w:b/>
                <w:bCs/>
                <w:color w:val="auto"/>
                <w:sz w:val="20"/>
                <w:szCs w:val="22"/>
              </w:rPr>
            </w:pPr>
          </w:p>
          <w:p>
            <w:pPr>
              <w:numPr>
                <w:ilvl w:val="0"/>
                <w:numId w:val="6"/>
              </w:numPr>
              <w:spacing w:line="360" w:lineRule="auto"/>
              <w:ind w:left="0" w:leftChars="0" w:firstLine="0" w:firstLineChars="0"/>
              <w:jc w:val="both"/>
              <w:rPr>
                <w:rFonts w:hint="default" w:ascii="Times New Roman" w:hAnsi="Times New Roman" w:eastAsia="宋体" w:cs="Times New Roman"/>
                <w:b w:val="0"/>
                <w:bCs w:val="0"/>
                <w:color w:val="auto"/>
                <w:sz w:val="20"/>
                <w:szCs w:val="22"/>
              </w:rPr>
            </w:pPr>
            <w:r>
              <w:rPr>
                <w:rFonts w:hint="default" w:ascii="Times New Roman" w:hAnsi="Times New Roman" w:eastAsia="宋体" w:cs="Times New Roman"/>
                <w:b w:val="0"/>
                <w:bCs w:val="0"/>
                <w:color w:val="auto"/>
                <w:sz w:val="20"/>
                <w:szCs w:val="22"/>
              </w:rPr>
              <w:t>Think and respond based on their knowledge or the provided clues.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8522" w:type="dxa"/>
            <w:gridSpan w:val="4"/>
          </w:tcPr>
          <w:p>
            <w:pPr>
              <w:spacing w:line="360" w:lineRule="auto"/>
              <w:jc w:val="both"/>
              <w:rPr>
                <w:rFonts w:hint="default" w:ascii="Times New Roman" w:hAnsi="Times New Roman" w:eastAsia="宋体" w:cs="Times New Roman"/>
                <w:color w:val="auto"/>
                <w:sz w:val="20"/>
                <w:szCs w:val="22"/>
                <w:lang w:val="en-US"/>
              </w:rPr>
            </w:pPr>
            <w:r>
              <w:rPr>
                <w:rFonts w:hint="default" w:ascii="Times New Roman" w:hAnsi="Times New Roman" w:eastAsia="宋体" w:cs="Times New Roman"/>
                <w:b/>
                <w:bCs/>
                <w:color w:val="auto"/>
                <w:sz w:val="24"/>
                <w:szCs w:val="32"/>
                <w:vertAlign w:val="baseline"/>
                <w:lang w:val="en-US" w:eastAsia="zh-CN"/>
              </w:rPr>
              <w:t>活动意图说明：</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通过对全红婵的进一步了解，运用现在完成时搭建学习范例。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4079" w:type="dxa"/>
            <w:gridSpan w:val="2"/>
            <w:vAlign w:val="top"/>
          </w:tcPr>
          <w:p>
            <w:pPr>
              <w:spacing w:line="360" w:lineRule="auto"/>
              <w:jc w:val="center"/>
              <w:rPr>
                <w:rFonts w:hint="default" w:ascii="Times New Roman" w:hAnsi="Times New Roman" w:eastAsia="宋体" w:cs="Times New Roman"/>
                <w:color w:val="auto"/>
                <w:kern w:val="2"/>
                <w:sz w:val="24"/>
                <w:szCs w:val="32"/>
                <w:vertAlign w:val="baseline"/>
                <w:lang w:val="en-US" w:eastAsia="zh-CN" w:bidi="ar-SA"/>
              </w:rPr>
            </w:pPr>
            <w:r>
              <w:rPr>
                <w:rFonts w:hint="default" w:ascii="Times New Roman" w:hAnsi="Times New Roman" w:eastAsia="宋体" w:cs="Times New Roman"/>
                <w:color w:val="auto"/>
                <w:sz w:val="24"/>
                <w:szCs w:val="32"/>
                <w:vertAlign w:val="baseline"/>
                <w:lang w:val="en-US" w:eastAsia="zh-CN"/>
              </w:rPr>
              <w:t>教师活动</w:t>
            </w:r>
            <w:r>
              <w:rPr>
                <w:rFonts w:hint="eastAsia" w:ascii="Times New Roman" w:hAnsi="Times New Roman" w:eastAsia="宋体" w:cs="Times New Roman"/>
                <w:color w:val="auto"/>
                <w:sz w:val="24"/>
                <w:szCs w:val="32"/>
                <w:vertAlign w:val="baseline"/>
                <w:lang w:val="en-US" w:eastAsia="zh-CN"/>
              </w:rPr>
              <w:t>3</w:t>
            </w:r>
          </w:p>
        </w:tc>
        <w:tc>
          <w:tcPr>
            <w:tcW w:w="4443" w:type="dxa"/>
            <w:gridSpan w:val="2"/>
            <w:vAlign w:val="top"/>
          </w:tcPr>
          <w:p>
            <w:pPr>
              <w:spacing w:line="360" w:lineRule="auto"/>
              <w:jc w:val="center"/>
              <w:rPr>
                <w:rFonts w:hint="default" w:ascii="Times New Roman" w:hAnsi="Times New Roman" w:eastAsia="宋体" w:cs="Times New Roman"/>
                <w:color w:val="auto"/>
                <w:kern w:val="2"/>
                <w:sz w:val="24"/>
                <w:szCs w:val="32"/>
                <w:vertAlign w:val="baseline"/>
                <w:lang w:val="en-US" w:eastAsia="zh-CN" w:bidi="ar-SA"/>
              </w:rPr>
            </w:pPr>
            <w:r>
              <w:rPr>
                <w:rFonts w:hint="default" w:ascii="Times New Roman" w:hAnsi="Times New Roman" w:eastAsia="宋体" w:cs="Times New Roman"/>
                <w:color w:val="auto"/>
                <w:sz w:val="24"/>
                <w:szCs w:val="32"/>
                <w:vertAlign w:val="baseline"/>
                <w:lang w:val="en-US" w:eastAsia="zh-CN"/>
              </w:rPr>
              <w:t>学生活动</w:t>
            </w:r>
            <w:r>
              <w:rPr>
                <w:rFonts w:hint="eastAsia" w:ascii="Times New Roman" w:hAnsi="Times New Roman" w:eastAsia="宋体" w:cs="Times New Roman"/>
                <w:color w:val="auto"/>
                <w:sz w:val="24"/>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4079" w:type="dxa"/>
            <w:gridSpan w:val="2"/>
          </w:tcPr>
          <w:p>
            <w:pPr>
              <w:numPr>
                <w:ilvl w:val="0"/>
                <w:numId w:val="7"/>
              </w:numPr>
              <w:spacing w:line="360" w:lineRule="auto"/>
              <w:jc w:val="both"/>
              <w:rPr>
                <w:rFonts w:hint="eastAsia" w:ascii="Times New Roman" w:hAnsi="Times New Roman" w:eastAsia="宋体" w:cs="Times New Roman"/>
                <w:b/>
                <w:bCs/>
                <w:i w:val="0"/>
                <w:iCs w:val="0"/>
                <w:color w:val="auto"/>
                <w:sz w:val="21"/>
                <w:szCs w:val="21"/>
                <w:lang w:val="en-US" w:eastAsia="zh-CN"/>
              </w:rPr>
            </w:pPr>
            <w:r>
              <w:rPr>
                <w:rFonts w:hint="eastAsia" w:ascii="Times New Roman" w:hAnsi="Times New Roman" w:eastAsia="宋体" w:cs="Times New Roman"/>
                <w:b/>
                <w:bCs/>
                <w:i w:val="0"/>
                <w:iCs w:val="0"/>
                <w:color w:val="auto"/>
                <w:sz w:val="21"/>
                <w:szCs w:val="21"/>
                <w:lang w:val="en-US" w:eastAsia="zh-CN"/>
              </w:rPr>
              <w:t>Review the structure of the Present Perfect Tense.</w:t>
            </w:r>
          </w:p>
          <w:p>
            <w:pPr>
              <w:spacing w:line="360" w:lineRule="auto"/>
              <w:jc w:val="both"/>
              <w:rPr>
                <w:rFonts w:hint="eastAsia" w:ascii="Times New Roman" w:hAnsi="Times New Roman" w:eastAsia="宋体" w:cs="Times New Roman"/>
                <w:i w:val="0"/>
                <w:iCs w:val="0"/>
                <w:color w:val="auto"/>
                <w:sz w:val="21"/>
                <w:szCs w:val="21"/>
                <w:lang w:val="en-US" w:eastAsia="zh-CN"/>
              </w:rPr>
            </w:pPr>
            <w:r>
              <w:rPr>
                <w:rFonts w:hint="eastAsia" w:ascii="Times New Roman" w:hAnsi="Times New Roman" w:eastAsia="宋体" w:cs="Times New Roman"/>
                <w:i w:val="0"/>
                <w:iCs w:val="0"/>
                <w:color w:val="auto"/>
                <w:sz w:val="21"/>
                <w:szCs w:val="21"/>
                <w:lang w:val="en-US" w:eastAsia="zh-CN"/>
              </w:rPr>
              <w:t xml:space="preserve">Show the structure: </w:t>
            </w:r>
            <w:r>
              <w:rPr>
                <w:rFonts w:hint="eastAsia" w:ascii="Times New Roman" w:hAnsi="Times New Roman" w:eastAsia="宋体" w:cs="Times New Roman"/>
                <w:i w:val="0"/>
                <w:iCs w:val="0"/>
                <w:color w:val="0000FF"/>
                <w:sz w:val="21"/>
                <w:szCs w:val="21"/>
                <w:lang w:val="en-US" w:eastAsia="zh-CN"/>
              </w:rPr>
              <w:t>have/has+p.p.</w:t>
            </w:r>
          </w:p>
          <w:p>
            <w:pPr>
              <w:spacing w:line="360" w:lineRule="auto"/>
              <w:jc w:val="both"/>
              <w:rPr>
                <w:rFonts w:hint="eastAsia" w:ascii="Times New Roman" w:hAnsi="Times New Roman" w:eastAsia="宋体" w:cs="Times New Roman"/>
                <w:i w:val="0"/>
                <w:iCs w:val="0"/>
                <w:color w:val="auto"/>
                <w:sz w:val="21"/>
                <w:szCs w:val="21"/>
                <w:lang w:val="en-US" w:eastAsia="zh-CN"/>
              </w:rPr>
            </w:pPr>
            <w:r>
              <w:rPr>
                <w:rFonts w:hint="eastAsia" w:ascii="Times New Roman" w:hAnsi="Times New Roman" w:eastAsia="宋体" w:cs="Times New Roman"/>
                <w:i w:val="0"/>
                <w:iCs w:val="0"/>
                <w:color w:val="auto"/>
                <w:sz w:val="21"/>
                <w:szCs w:val="21"/>
                <w:lang w:val="en-US" w:eastAsia="zh-CN"/>
              </w:rPr>
              <w:t xml:space="preserve">T: What tense are we using to talk about Quan Hongchan? </w:t>
            </w:r>
          </w:p>
          <w:p>
            <w:pPr>
              <w:spacing w:line="360" w:lineRule="auto"/>
              <w:jc w:val="both"/>
              <w:rPr>
                <w:rFonts w:hint="eastAsia" w:ascii="Times New Roman" w:hAnsi="Times New Roman" w:eastAsia="宋体" w:cs="Times New Roman"/>
                <w:i w:val="0"/>
                <w:iCs w:val="0"/>
                <w:color w:val="auto"/>
                <w:sz w:val="21"/>
                <w:szCs w:val="21"/>
                <w:lang w:val="en-US" w:eastAsia="zh-CN"/>
              </w:rPr>
            </w:pPr>
            <w:r>
              <w:rPr>
                <w:rFonts w:hint="eastAsia" w:ascii="Times New Roman" w:hAnsi="Times New Roman" w:eastAsia="宋体" w:cs="Times New Roman"/>
                <w:i w:val="0"/>
                <w:iCs w:val="0"/>
                <w:color w:val="auto"/>
                <w:sz w:val="21"/>
                <w:szCs w:val="21"/>
                <w:lang w:val="en-US" w:eastAsia="zh-CN"/>
              </w:rPr>
              <w:t>Yes, the Present Perfect Tense. Do you still remember its structure? It</w:t>
            </w:r>
            <w:r>
              <w:rPr>
                <w:rFonts w:hint="default" w:ascii="Times New Roman" w:hAnsi="Times New Roman" w:eastAsia="宋体" w:cs="Times New Roman"/>
                <w:i w:val="0"/>
                <w:iCs w:val="0"/>
                <w:color w:val="auto"/>
                <w:sz w:val="21"/>
                <w:szCs w:val="21"/>
                <w:lang w:val="en-US" w:eastAsia="zh-CN"/>
              </w:rPr>
              <w:t>’</w:t>
            </w:r>
            <w:r>
              <w:rPr>
                <w:rFonts w:hint="eastAsia" w:ascii="Times New Roman" w:hAnsi="Times New Roman" w:eastAsia="宋体" w:cs="Times New Roman"/>
                <w:i w:val="0"/>
                <w:iCs w:val="0"/>
                <w:color w:val="auto"/>
                <w:sz w:val="21"/>
                <w:szCs w:val="21"/>
                <w:lang w:val="en-US" w:eastAsia="zh-CN"/>
              </w:rPr>
              <w:t>s have/has+p.p.</w:t>
            </w:r>
          </w:p>
          <w:p>
            <w:pPr>
              <w:numPr>
                <w:ilvl w:val="0"/>
                <w:numId w:val="7"/>
              </w:numPr>
              <w:spacing w:line="360" w:lineRule="auto"/>
              <w:ind w:left="0" w:leftChars="0" w:firstLine="0" w:firstLineChars="0"/>
              <w:jc w:val="both"/>
              <w:rPr>
                <w:rFonts w:hint="eastAsia" w:ascii="Times New Roman" w:hAnsi="Times New Roman" w:eastAsia="宋体" w:cs="Times New Roman"/>
                <w:b/>
                <w:bCs/>
                <w:i w:val="0"/>
                <w:iCs w:val="0"/>
                <w:color w:val="auto"/>
                <w:sz w:val="21"/>
                <w:szCs w:val="21"/>
                <w:lang w:val="en-US" w:eastAsia="zh-CN"/>
              </w:rPr>
            </w:pPr>
            <w:r>
              <w:rPr>
                <w:rFonts w:hint="eastAsia" w:ascii="Times New Roman" w:hAnsi="Times New Roman" w:eastAsia="宋体" w:cs="Times New Roman"/>
                <w:b/>
                <w:bCs/>
                <w:i w:val="0"/>
                <w:iCs w:val="0"/>
                <w:color w:val="auto"/>
                <w:sz w:val="21"/>
                <w:szCs w:val="21"/>
                <w:lang w:val="en-US" w:eastAsia="zh-CN"/>
              </w:rPr>
              <w:t>Talk about the marker words of the Present Perfect Tense.</w:t>
            </w:r>
          </w:p>
          <w:p>
            <w:pPr>
              <w:numPr>
                <w:ilvl w:val="0"/>
                <w:numId w:val="0"/>
              </w:numPr>
              <w:spacing w:line="360" w:lineRule="auto"/>
              <w:ind w:leftChars="0"/>
              <w:jc w:val="both"/>
              <w:rPr>
                <w:rFonts w:hint="eastAsia" w:ascii="Times New Roman" w:hAnsi="Times New Roman" w:eastAsia="宋体" w:cs="Times New Roman"/>
                <w:i w:val="0"/>
                <w:iCs w:val="0"/>
                <w:color w:val="auto"/>
                <w:sz w:val="21"/>
                <w:szCs w:val="21"/>
                <w:lang w:val="en-US" w:eastAsia="zh-CN"/>
              </w:rPr>
            </w:pPr>
            <w:r>
              <w:rPr>
                <w:rFonts w:hint="eastAsia" w:ascii="Times New Roman" w:hAnsi="Times New Roman" w:eastAsia="宋体" w:cs="Times New Roman"/>
                <w:i w:val="0"/>
                <w:iCs w:val="0"/>
                <w:color w:val="auto"/>
                <w:sz w:val="21"/>
                <w:szCs w:val="21"/>
                <w:lang w:val="en-US" w:eastAsia="zh-CN"/>
              </w:rPr>
              <w:t>T: Do you spot any marker words in these sentences？</w:t>
            </w:r>
          </w:p>
          <w:p>
            <w:pPr>
              <w:spacing w:line="360" w:lineRule="auto"/>
              <w:jc w:val="both"/>
              <w:rPr>
                <w:rFonts w:hint="eastAsia" w:ascii="Times New Roman" w:hAnsi="Times New Roman" w:eastAsia="宋体" w:cs="Times New Roman"/>
                <w:i w:val="0"/>
                <w:iCs w:val="0"/>
                <w:color w:val="auto"/>
                <w:sz w:val="21"/>
                <w:szCs w:val="21"/>
                <w:lang w:val="en-US" w:eastAsia="zh-CN"/>
              </w:rPr>
            </w:pPr>
            <w:r>
              <w:rPr>
                <w:rFonts w:hint="eastAsia" w:ascii="Times New Roman" w:hAnsi="Times New Roman" w:eastAsia="宋体" w:cs="Times New Roman"/>
                <w:i w:val="0"/>
                <w:iCs w:val="0"/>
                <w:color w:val="auto"/>
                <w:sz w:val="21"/>
                <w:szCs w:val="21"/>
                <w:lang w:val="en-US" w:eastAsia="zh-CN"/>
              </w:rPr>
              <w:t>Show the answer:</w:t>
            </w:r>
            <w:r>
              <w:rPr>
                <w:rFonts w:hint="eastAsia" w:ascii="Times New Roman" w:hAnsi="Times New Roman" w:eastAsia="宋体" w:cs="Times New Roman"/>
                <w:i w:val="0"/>
                <w:iCs w:val="0"/>
                <w:color w:val="0000FF"/>
                <w:sz w:val="21"/>
                <w:szCs w:val="21"/>
                <w:lang w:val="en-US" w:eastAsia="zh-CN"/>
              </w:rPr>
              <w:t xml:space="preserve"> for+段时间</w:t>
            </w:r>
          </w:p>
          <w:p>
            <w:pPr>
              <w:spacing w:line="360" w:lineRule="auto"/>
              <w:jc w:val="both"/>
              <w:rPr>
                <w:rFonts w:hint="eastAsia" w:ascii="Times New Roman" w:hAnsi="Times New Roman" w:eastAsia="宋体" w:cs="Times New Roman"/>
                <w:i w:val="0"/>
                <w:iCs w:val="0"/>
                <w:color w:val="auto"/>
                <w:sz w:val="21"/>
                <w:szCs w:val="21"/>
                <w:lang w:val="en-US" w:eastAsia="zh-CN"/>
              </w:rPr>
            </w:pPr>
            <w:r>
              <w:rPr>
                <w:rFonts w:hint="eastAsia" w:ascii="Times New Roman" w:hAnsi="Times New Roman" w:eastAsia="宋体" w:cs="Times New Roman"/>
                <w:i w:val="0"/>
                <w:iCs w:val="0"/>
                <w:color w:val="auto"/>
                <w:sz w:val="21"/>
                <w:szCs w:val="21"/>
                <w:lang w:val="en-US" w:eastAsia="zh-CN"/>
              </w:rPr>
              <w:t>T: for+段时间表达怎样的含义？</w:t>
            </w:r>
          </w:p>
          <w:p>
            <w:pPr>
              <w:spacing w:line="360" w:lineRule="auto"/>
              <w:jc w:val="both"/>
              <w:rPr>
                <w:rFonts w:hint="default" w:ascii="Times New Roman" w:hAnsi="Times New Roman" w:eastAsia="宋体" w:cs="Times New Roman"/>
                <w:i w:val="0"/>
                <w:iCs w:val="0"/>
                <w:color w:val="0000FF"/>
                <w:sz w:val="21"/>
                <w:szCs w:val="21"/>
                <w:lang w:val="en-US" w:eastAsia="zh-CN"/>
              </w:rPr>
            </w:pPr>
            <w:r>
              <w:rPr>
                <w:rFonts w:hint="eastAsia" w:ascii="Times New Roman" w:hAnsi="Times New Roman" w:eastAsia="宋体" w:cs="Times New Roman"/>
                <w:i w:val="0"/>
                <w:iCs w:val="0"/>
                <w:color w:val="auto"/>
                <w:sz w:val="21"/>
                <w:szCs w:val="21"/>
                <w:lang w:val="en-US" w:eastAsia="zh-CN"/>
              </w:rPr>
              <w:t xml:space="preserve">Show the answer: </w:t>
            </w:r>
            <w:r>
              <w:rPr>
                <w:rFonts w:hint="eastAsia" w:ascii="Times New Roman" w:hAnsi="Times New Roman" w:eastAsia="宋体" w:cs="Times New Roman"/>
                <w:i w:val="0"/>
                <w:iCs w:val="0"/>
                <w:color w:val="0000FF"/>
                <w:sz w:val="21"/>
                <w:szCs w:val="21"/>
                <w:lang w:val="en-US" w:eastAsia="zh-CN"/>
              </w:rPr>
              <w:t>表示动作持续了一段时间。</w:t>
            </w:r>
          </w:p>
          <w:p>
            <w:pPr>
              <w:spacing w:line="360" w:lineRule="auto"/>
              <w:jc w:val="both"/>
              <w:rPr>
                <w:rFonts w:hint="eastAsia" w:ascii="Times New Roman" w:hAnsi="Times New Roman" w:eastAsia="宋体" w:cs="Times New Roman"/>
                <w:i w:val="0"/>
                <w:iCs w:val="0"/>
                <w:color w:val="auto"/>
                <w:sz w:val="21"/>
                <w:szCs w:val="21"/>
                <w:lang w:val="en-US" w:eastAsia="zh-CN"/>
              </w:rPr>
            </w:pPr>
            <w:r>
              <w:rPr>
                <w:rFonts w:hint="eastAsia" w:ascii="Times New Roman" w:hAnsi="Times New Roman" w:eastAsia="宋体" w:cs="Times New Roman"/>
                <w:i w:val="0"/>
                <w:iCs w:val="0"/>
                <w:color w:val="auto"/>
                <w:sz w:val="21"/>
                <w:szCs w:val="21"/>
                <w:lang w:val="en-US" w:eastAsia="zh-CN"/>
              </w:rPr>
              <w:t>T: Anything else?</w:t>
            </w:r>
          </w:p>
          <w:p>
            <w:pPr>
              <w:spacing w:line="360" w:lineRule="auto"/>
              <w:jc w:val="both"/>
              <w:rPr>
                <w:rFonts w:hint="eastAsia" w:ascii="Times New Roman" w:hAnsi="Times New Roman" w:eastAsia="宋体" w:cs="Times New Roman"/>
                <w:i w:val="0"/>
                <w:iCs w:val="0"/>
                <w:color w:val="0000FF"/>
                <w:sz w:val="21"/>
                <w:szCs w:val="21"/>
                <w:lang w:val="en-US" w:eastAsia="zh-CN"/>
              </w:rPr>
            </w:pPr>
            <w:r>
              <w:rPr>
                <w:rFonts w:hint="eastAsia" w:ascii="Times New Roman" w:hAnsi="Times New Roman" w:eastAsia="宋体" w:cs="Times New Roman"/>
                <w:i w:val="0"/>
                <w:iCs w:val="0"/>
                <w:color w:val="auto"/>
                <w:sz w:val="21"/>
                <w:szCs w:val="21"/>
                <w:lang w:val="en-US" w:eastAsia="zh-CN"/>
              </w:rPr>
              <w:t>Show the answer:</w:t>
            </w:r>
            <w:r>
              <w:rPr>
                <w:rFonts w:hint="eastAsia" w:ascii="Times New Roman" w:hAnsi="Times New Roman" w:eastAsia="宋体" w:cs="Times New Roman"/>
                <w:i w:val="0"/>
                <w:iCs w:val="0"/>
                <w:color w:val="0000FF"/>
                <w:sz w:val="21"/>
                <w:szCs w:val="21"/>
                <w:lang w:val="en-US" w:eastAsia="zh-CN"/>
              </w:rPr>
              <w:t xml:space="preserve"> since+过去时间/一般过去时的句子。</w:t>
            </w:r>
          </w:p>
          <w:p>
            <w:pPr>
              <w:spacing w:line="360" w:lineRule="auto"/>
              <w:jc w:val="both"/>
              <w:rPr>
                <w:rFonts w:hint="eastAsia" w:ascii="Times New Roman" w:hAnsi="Times New Roman" w:eastAsia="宋体" w:cs="Times New Roman"/>
                <w:i w:val="0"/>
                <w:iCs w:val="0"/>
                <w:color w:val="auto"/>
                <w:sz w:val="21"/>
                <w:szCs w:val="21"/>
                <w:lang w:val="en-US" w:eastAsia="zh-CN"/>
              </w:rPr>
            </w:pPr>
            <w:r>
              <w:rPr>
                <w:rFonts w:hint="eastAsia" w:ascii="Times New Roman" w:hAnsi="Times New Roman" w:eastAsia="宋体" w:cs="Times New Roman"/>
                <w:i w:val="0"/>
                <w:iCs w:val="0"/>
                <w:color w:val="auto"/>
                <w:sz w:val="21"/>
                <w:szCs w:val="21"/>
                <w:lang w:val="en-US" w:eastAsia="zh-CN"/>
              </w:rPr>
              <w:t>T: since+过去时间/一般过去时的句子又表达怎样的含义呢？</w:t>
            </w:r>
          </w:p>
          <w:p>
            <w:pPr>
              <w:spacing w:line="360" w:lineRule="auto"/>
              <w:jc w:val="both"/>
              <w:rPr>
                <w:rFonts w:hint="default" w:ascii="Times New Roman" w:hAnsi="Times New Roman" w:eastAsia="宋体" w:cs="Times New Roman"/>
                <w:i w:val="0"/>
                <w:iCs w:val="0"/>
                <w:color w:val="auto"/>
                <w:sz w:val="21"/>
                <w:szCs w:val="21"/>
                <w:lang w:val="en-US" w:eastAsia="zh-CN"/>
              </w:rPr>
            </w:pPr>
            <w:r>
              <w:rPr>
                <w:rFonts w:hint="eastAsia" w:ascii="Times New Roman" w:hAnsi="Times New Roman" w:eastAsia="宋体" w:cs="Times New Roman"/>
                <w:i w:val="0"/>
                <w:iCs w:val="0"/>
                <w:color w:val="auto"/>
                <w:sz w:val="21"/>
                <w:szCs w:val="21"/>
                <w:lang w:val="en-US" w:eastAsia="zh-CN"/>
              </w:rPr>
              <w:t xml:space="preserve">Show the answer: </w:t>
            </w:r>
            <w:r>
              <w:rPr>
                <w:rFonts w:hint="eastAsia" w:ascii="Times New Roman" w:hAnsi="Times New Roman" w:eastAsia="宋体" w:cs="Times New Roman"/>
                <w:i w:val="0"/>
                <w:iCs w:val="0"/>
                <w:color w:val="0000FF"/>
                <w:sz w:val="21"/>
                <w:szCs w:val="21"/>
                <w:lang w:val="en-US" w:eastAsia="zh-CN"/>
              </w:rPr>
              <w:t>表示动作开始于某个时间点。</w:t>
            </w:r>
          </w:p>
        </w:tc>
        <w:tc>
          <w:tcPr>
            <w:tcW w:w="4443" w:type="dxa"/>
            <w:gridSpan w:val="2"/>
          </w:tcPr>
          <w:p>
            <w:pPr>
              <w:numPr>
                <w:ilvl w:val="0"/>
                <w:numId w:val="8"/>
              </w:numPr>
              <w:spacing w:line="360" w:lineRule="auto"/>
              <w:jc w:val="both"/>
              <w:rPr>
                <w:rFonts w:hint="default" w:ascii="Times New Roman" w:hAnsi="Times New Roman" w:eastAsia="宋体" w:cs="Times New Roman"/>
                <w:b w:val="0"/>
                <w:bCs w:val="0"/>
                <w:i w:val="0"/>
                <w:iCs w:val="0"/>
                <w:color w:val="auto"/>
                <w:sz w:val="21"/>
                <w:szCs w:val="21"/>
              </w:rPr>
            </w:pPr>
            <w:r>
              <w:rPr>
                <w:rFonts w:hint="default" w:ascii="Times New Roman" w:hAnsi="Times New Roman" w:eastAsia="宋体" w:cs="Times New Roman"/>
                <w:b w:val="0"/>
                <w:bCs w:val="0"/>
                <w:i w:val="0"/>
                <w:iCs w:val="0"/>
                <w:color w:val="auto"/>
                <w:sz w:val="21"/>
                <w:szCs w:val="21"/>
              </w:rPr>
              <w:t>Review the Structure of the Present Perfect Tense</w:t>
            </w:r>
            <w:r>
              <w:rPr>
                <w:rFonts w:hint="eastAsia" w:ascii="Times New Roman" w:hAnsi="Times New Roman" w:eastAsia="宋体" w:cs="Times New Roman"/>
                <w:b w:val="0"/>
                <w:bCs w:val="0"/>
                <w:i w:val="0"/>
                <w:iCs w:val="0"/>
                <w:color w:val="auto"/>
                <w:sz w:val="21"/>
                <w:szCs w:val="21"/>
                <w:lang w:val="en-US" w:eastAsia="zh-CN"/>
              </w:rPr>
              <w:t>.</w:t>
            </w:r>
          </w:p>
          <w:p>
            <w:pPr>
              <w:numPr>
                <w:ilvl w:val="0"/>
                <w:numId w:val="0"/>
              </w:numPr>
              <w:spacing w:line="360" w:lineRule="auto"/>
              <w:ind w:leftChars="0"/>
              <w:jc w:val="both"/>
              <w:rPr>
                <w:rFonts w:hint="default" w:ascii="Times New Roman" w:hAnsi="Times New Roman" w:eastAsia="宋体" w:cs="Times New Roman"/>
                <w:b/>
                <w:bCs/>
                <w:i w:val="0"/>
                <w:iCs w:val="0"/>
                <w:color w:val="auto"/>
                <w:sz w:val="21"/>
                <w:szCs w:val="21"/>
              </w:rPr>
            </w:pPr>
          </w:p>
          <w:p>
            <w:pPr>
              <w:numPr>
                <w:ilvl w:val="0"/>
                <w:numId w:val="0"/>
              </w:numPr>
              <w:spacing w:line="360" w:lineRule="auto"/>
              <w:ind w:leftChars="0"/>
              <w:jc w:val="both"/>
              <w:rPr>
                <w:rFonts w:hint="default" w:ascii="Times New Roman" w:hAnsi="Times New Roman" w:eastAsia="宋体" w:cs="Times New Roman"/>
                <w:b/>
                <w:bCs/>
                <w:i w:val="0"/>
                <w:iCs w:val="0"/>
                <w:color w:val="auto"/>
                <w:sz w:val="21"/>
                <w:szCs w:val="21"/>
              </w:rPr>
            </w:pPr>
          </w:p>
          <w:p>
            <w:pPr>
              <w:numPr>
                <w:ilvl w:val="0"/>
                <w:numId w:val="0"/>
              </w:numPr>
              <w:spacing w:line="360" w:lineRule="auto"/>
              <w:ind w:leftChars="0"/>
              <w:jc w:val="both"/>
              <w:rPr>
                <w:rFonts w:hint="default" w:ascii="Times New Roman" w:hAnsi="Times New Roman" w:eastAsia="宋体" w:cs="Times New Roman"/>
                <w:b/>
                <w:bCs/>
                <w:i w:val="0"/>
                <w:iCs w:val="0"/>
                <w:color w:val="auto"/>
                <w:sz w:val="21"/>
                <w:szCs w:val="21"/>
              </w:rPr>
            </w:pPr>
          </w:p>
          <w:p>
            <w:pPr>
              <w:numPr>
                <w:ilvl w:val="0"/>
                <w:numId w:val="0"/>
              </w:numPr>
              <w:spacing w:line="360" w:lineRule="auto"/>
              <w:ind w:leftChars="0"/>
              <w:jc w:val="both"/>
              <w:rPr>
                <w:rFonts w:hint="default" w:ascii="Times New Roman" w:hAnsi="Times New Roman" w:eastAsia="宋体" w:cs="Times New Roman"/>
                <w:b/>
                <w:bCs/>
                <w:i w:val="0"/>
                <w:iCs w:val="0"/>
                <w:color w:val="auto"/>
                <w:sz w:val="21"/>
                <w:szCs w:val="21"/>
              </w:rPr>
            </w:pPr>
          </w:p>
          <w:p>
            <w:pPr>
              <w:numPr>
                <w:ilvl w:val="0"/>
                <w:numId w:val="0"/>
              </w:numPr>
              <w:spacing w:line="360" w:lineRule="auto"/>
              <w:ind w:leftChars="0"/>
              <w:jc w:val="both"/>
              <w:rPr>
                <w:rFonts w:hint="default" w:ascii="Times New Roman" w:hAnsi="Times New Roman" w:eastAsia="宋体" w:cs="Times New Roman"/>
                <w:b/>
                <w:bCs/>
                <w:i w:val="0"/>
                <w:iCs w:val="0"/>
                <w:color w:val="auto"/>
                <w:sz w:val="21"/>
                <w:szCs w:val="21"/>
              </w:rPr>
            </w:pPr>
          </w:p>
          <w:p>
            <w:pPr>
              <w:numPr>
                <w:ilvl w:val="0"/>
                <w:numId w:val="8"/>
              </w:numPr>
              <w:spacing w:line="360" w:lineRule="auto"/>
              <w:ind w:left="0" w:leftChars="0" w:firstLine="0" w:firstLineChars="0"/>
              <w:jc w:val="both"/>
              <w:rPr>
                <w:rFonts w:hint="default" w:ascii="Times New Roman" w:hAnsi="Times New Roman" w:eastAsia="宋体" w:cs="Times New Roman"/>
                <w:i w:val="0"/>
                <w:iCs w:val="0"/>
                <w:color w:val="auto"/>
                <w:sz w:val="21"/>
                <w:szCs w:val="21"/>
              </w:rPr>
            </w:pPr>
            <w:r>
              <w:rPr>
                <w:rFonts w:hint="eastAsia" w:ascii="Times New Roman" w:hAnsi="Times New Roman" w:eastAsia="宋体" w:cs="Times New Roman"/>
                <w:b w:val="0"/>
                <w:bCs w:val="0"/>
                <w:i w:val="0"/>
                <w:iCs w:val="0"/>
                <w:color w:val="auto"/>
                <w:sz w:val="21"/>
                <w:szCs w:val="21"/>
                <w:lang w:val="en-US" w:eastAsia="zh-CN"/>
              </w:rPr>
              <w:t>Review</w:t>
            </w:r>
            <w:r>
              <w:rPr>
                <w:rFonts w:hint="default" w:ascii="Times New Roman" w:hAnsi="Times New Roman" w:eastAsia="宋体" w:cs="Times New Roman"/>
                <w:b w:val="0"/>
                <w:bCs w:val="0"/>
                <w:i w:val="0"/>
                <w:iCs w:val="0"/>
                <w:color w:val="auto"/>
                <w:sz w:val="21"/>
                <w:szCs w:val="21"/>
              </w:rPr>
              <w:t xml:space="preserve"> Marker Words of the Present Perfect Tense</w:t>
            </w:r>
            <w:r>
              <w:rPr>
                <w:rFonts w:hint="default" w:ascii="Times New Roman" w:hAnsi="Times New Roman" w:eastAsia="宋体" w:cs="Times New Roman"/>
                <w:b w:val="0"/>
                <w:bCs w:val="0"/>
                <w:i w:val="0"/>
                <w:iCs w:val="0"/>
                <w:color w:val="auto"/>
                <w:sz w:val="21"/>
                <w:szCs w:val="21"/>
                <w:lang w:val="en-US"/>
              </w:rPr>
              <w:t xml:space="preserve"> and their meaning</w:t>
            </w:r>
            <w:r>
              <w:rPr>
                <w:rFonts w:hint="eastAsia" w:ascii="Times New Roman" w:hAnsi="Times New Roman" w:eastAsia="宋体" w:cs="Times New Roman"/>
                <w:b w:val="0"/>
                <w:bCs w:val="0"/>
                <w:i w:val="0"/>
                <w:i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8522" w:type="dxa"/>
            <w:gridSpan w:val="4"/>
          </w:tcPr>
          <w:p>
            <w:pPr>
              <w:spacing w:line="360" w:lineRule="auto"/>
              <w:jc w:val="both"/>
              <w:rPr>
                <w:rFonts w:hint="default" w:ascii="Times New Roman" w:hAnsi="Times New Roman" w:eastAsia="宋体" w:cs="Times New Roman"/>
                <w:b w:val="0"/>
                <w:bCs w:val="0"/>
                <w:color w:val="auto"/>
                <w:sz w:val="20"/>
                <w:szCs w:val="22"/>
                <w:lang w:val="en-US"/>
              </w:rPr>
            </w:pPr>
            <w:r>
              <w:rPr>
                <w:rFonts w:hint="default" w:ascii="Times New Roman" w:hAnsi="Times New Roman" w:eastAsia="宋体" w:cs="Times New Roman"/>
                <w:b/>
                <w:bCs/>
                <w:color w:val="auto"/>
                <w:sz w:val="24"/>
                <w:szCs w:val="32"/>
                <w:vertAlign w:val="baseline"/>
                <w:lang w:val="en-US" w:eastAsia="zh-CN"/>
              </w:rPr>
              <w:t>活动意图说明：</w:t>
            </w:r>
            <w:r>
              <w:rPr>
                <w:rFonts w:hint="default" w:ascii="Times New Roman" w:hAnsi="Times New Roman" w:eastAsia="宋体" w:cs="Times New Roman"/>
                <w:b w:val="0"/>
                <w:bCs w:val="0"/>
                <w:color w:val="auto"/>
                <w:sz w:val="21"/>
                <w:szCs w:val="24"/>
                <w:vertAlign w:val="baseline"/>
                <w:lang w:val="en-US" w:eastAsia="zh-CN"/>
              </w:rPr>
              <w:t>通过</w:t>
            </w:r>
            <w:r>
              <w:rPr>
                <w:rFonts w:hint="eastAsia" w:ascii="Times New Roman" w:hAnsi="Times New Roman" w:eastAsia="宋体" w:cs="Times New Roman"/>
                <w:b w:val="0"/>
                <w:bCs w:val="0"/>
                <w:color w:val="auto"/>
                <w:sz w:val="21"/>
                <w:szCs w:val="24"/>
                <w:vertAlign w:val="baseline"/>
                <w:lang w:val="en-US" w:eastAsia="zh-CN"/>
              </w:rPr>
              <w:t>学习范例</w:t>
            </w:r>
            <w:r>
              <w:rPr>
                <w:rFonts w:hint="default" w:ascii="Times New Roman" w:hAnsi="Times New Roman" w:eastAsia="宋体" w:cs="Times New Roman"/>
                <w:b w:val="0"/>
                <w:bCs w:val="0"/>
                <w:color w:val="auto"/>
                <w:sz w:val="21"/>
                <w:szCs w:val="24"/>
                <w:vertAlign w:val="baseline"/>
                <w:lang w:val="en-US" w:eastAsia="zh-CN"/>
              </w:rPr>
              <w:t>，</w:t>
            </w:r>
            <w:r>
              <w:rPr>
                <w:rFonts w:hint="eastAsia" w:ascii="Times New Roman" w:hAnsi="Times New Roman" w:eastAsia="宋体" w:cs="Times New Roman"/>
                <w:b w:val="0"/>
                <w:bCs w:val="0"/>
                <w:color w:val="auto"/>
                <w:sz w:val="21"/>
                <w:szCs w:val="24"/>
                <w:vertAlign w:val="baseline"/>
                <w:lang w:val="en-US" w:eastAsia="zh-CN"/>
              </w:rPr>
              <w:t>复习现在完成时的结构及标志词，并在语境中理解for+段时间及since+过去时间/一般过去时句子的表意</w:t>
            </w:r>
            <w:r>
              <w:rPr>
                <w:rFonts w:hint="default" w:ascii="Times New Roman" w:hAnsi="Times New Roman" w:eastAsia="宋体" w:cs="Times New Roman"/>
                <w:b w:val="0"/>
                <w:bCs w:val="0"/>
                <w:color w:val="auto"/>
                <w:sz w:val="21"/>
                <w:szCs w:val="24"/>
                <w:vertAlign w:val="baseline"/>
                <w:lang w:val="en-US" w:eastAsia="zh-CN"/>
              </w:rPr>
              <w:t>。</w:t>
            </w:r>
            <w:r>
              <w:rPr>
                <w:rFonts w:hint="eastAsia" w:ascii="Times New Roman" w:hAnsi="Times New Roman" w:eastAsia="宋体" w:cs="Times New Roman"/>
                <w:b w:val="0"/>
                <w:bCs w:val="0"/>
                <w:color w:val="auto"/>
                <w:sz w:val="21"/>
                <w:szCs w:val="24"/>
                <w:vertAlign w:val="baseline"/>
                <w:lang w:val="en-US" w:eastAsia="zh-CN"/>
              </w:rPr>
              <w:t>同时，加深对全红婵的了解，为情感教育的自然发生做铺垫。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4079" w:type="dxa"/>
            <w:gridSpan w:val="2"/>
            <w:vAlign w:val="top"/>
          </w:tcPr>
          <w:p>
            <w:pPr>
              <w:spacing w:line="360" w:lineRule="auto"/>
              <w:jc w:val="center"/>
              <w:rPr>
                <w:rFonts w:hint="default" w:ascii="Times New Roman" w:hAnsi="Times New Roman" w:eastAsia="宋体" w:cs="Times New Roman"/>
                <w:color w:val="auto"/>
                <w:kern w:val="2"/>
                <w:sz w:val="24"/>
                <w:szCs w:val="32"/>
                <w:vertAlign w:val="baseline"/>
                <w:lang w:val="en-US" w:eastAsia="zh-CN" w:bidi="ar-SA"/>
              </w:rPr>
            </w:pPr>
            <w:r>
              <w:rPr>
                <w:rFonts w:hint="default" w:ascii="Times New Roman" w:hAnsi="Times New Roman" w:eastAsia="宋体" w:cs="Times New Roman"/>
                <w:color w:val="auto"/>
                <w:sz w:val="24"/>
                <w:szCs w:val="32"/>
                <w:vertAlign w:val="baseline"/>
                <w:lang w:val="en-US" w:eastAsia="zh-CN"/>
              </w:rPr>
              <w:t>教师活动</w:t>
            </w:r>
            <w:r>
              <w:rPr>
                <w:rFonts w:hint="eastAsia" w:ascii="Times New Roman" w:hAnsi="Times New Roman" w:eastAsia="宋体" w:cs="Times New Roman"/>
                <w:color w:val="auto"/>
                <w:sz w:val="24"/>
                <w:szCs w:val="32"/>
                <w:vertAlign w:val="baseline"/>
                <w:lang w:val="en-US" w:eastAsia="zh-CN"/>
              </w:rPr>
              <w:t>4</w:t>
            </w:r>
          </w:p>
        </w:tc>
        <w:tc>
          <w:tcPr>
            <w:tcW w:w="4443" w:type="dxa"/>
            <w:gridSpan w:val="2"/>
            <w:vAlign w:val="top"/>
          </w:tcPr>
          <w:p>
            <w:pPr>
              <w:spacing w:line="360" w:lineRule="auto"/>
              <w:jc w:val="center"/>
              <w:rPr>
                <w:rFonts w:hint="default" w:ascii="Times New Roman" w:hAnsi="Times New Roman" w:eastAsia="宋体" w:cs="Times New Roman"/>
                <w:color w:val="auto"/>
                <w:kern w:val="2"/>
                <w:sz w:val="24"/>
                <w:szCs w:val="32"/>
                <w:vertAlign w:val="baseline"/>
                <w:lang w:val="en-US" w:eastAsia="zh-CN" w:bidi="ar-SA"/>
              </w:rPr>
            </w:pPr>
            <w:r>
              <w:rPr>
                <w:rFonts w:hint="default" w:ascii="Times New Roman" w:hAnsi="Times New Roman" w:eastAsia="宋体" w:cs="Times New Roman"/>
                <w:color w:val="auto"/>
                <w:sz w:val="24"/>
                <w:szCs w:val="32"/>
                <w:vertAlign w:val="baseline"/>
                <w:lang w:val="en-US" w:eastAsia="zh-CN"/>
              </w:rPr>
              <w:t>学生活动</w:t>
            </w:r>
            <w:r>
              <w:rPr>
                <w:rFonts w:hint="eastAsia" w:ascii="Times New Roman" w:hAnsi="Times New Roman" w:eastAsia="宋体" w:cs="Times New Roman"/>
                <w:color w:val="auto"/>
                <w:sz w:val="24"/>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4079" w:type="dxa"/>
            <w:gridSpan w:val="2"/>
            <w:vAlign w:val="top"/>
          </w:tcPr>
          <w:p>
            <w:pPr>
              <w:numPr>
                <w:ilvl w:val="0"/>
                <w:numId w:val="9"/>
              </w:numPr>
              <w:spacing w:line="360" w:lineRule="auto"/>
              <w:jc w:val="both"/>
              <w:rPr>
                <w:rFonts w:hint="default" w:ascii="Times New Roman" w:hAnsi="Times New Roman" w:eastAsia="宋体" w:cs="Times New Roman"/>
                <w:b/>
                <w:bCs/>
                <w:i w:val="0"/>
                <w:iCs w:val="0"/>
                <w:color w:val="auto"/>
                <w:sz w:val="21"/>
                <w:szCs w:val="24"/>
                <w:vertAlign w:val="baseline"/>
                <w:lang w:val="en-US" w:eastAsia="zh-CN"/>
              </w:rPr>
            </w:pPr>
            <w:r>
              <w:rPr>
                <w:rFonts w:hint="eastAsia" w:ascii="Times New Roman" w:hAnsi="Times New Roman" w:eastAsia="宋体" w:cs="Times New Roman"/>
                <w:b/>
                <w:bCs/>
                <w:i w:val="0"/>
                <w:iCs w:val="0"/>
                <w:color w:val="auto"/>
                <w:sz w:val="21"/>
                <w:szCs w:val="24"/>
                <w:vertAlign w:val="baseline"/>
                <w:lang w:val="en-US" w:eastAsia="zh-CN"/>
              </w:rPr>
              <w:t xml:space="preserve">Talk about </w:t>
            </w:r>
            <w:r>
              <w:rPr>
                <w:rFonts w:hint="default" w:ascii="Times New Roman" w:hAnsi="Times New Roman" w:eastAsia="宋体" w:cs="Times New Roman"/>
                <w:b/>
                <w:bCs/>
                <w:i w:val="0"/>
                <w:iCs w:val="0"/>
                <w:color w:val="auto"/>
                <w:sz w:val="21"/>
                <w:szCs w:val="24"/>
                <w:vertAlign w:val="baseline"/>
                <w:lang w:val="en-US" w:eastAsia="zh-CN"/>
              </w:rPr>
              <w:t>Momentary Verbs</w:t>
            </w:r>
            <w:r>
              <w:rPr>
                <w:rFonts w:hint="eastAsia" w:ascii="Times New Roman" w:hAnsi="Times New Roman" w:eastAsia="宋体" w:cs="Times New Roman"/>
                <w:b/>
                <w:bCs/>
                <w:i w:val="0"/>
                <w:iCs w:val="0"/>
                <w:color w:val="auto"/>
                <w:sz w:val="21"/>
                <w:szCs w:val="24"/>
                <w:vertAlign w:val="baseline"/>
                <w:lang w:val="en-US" w:eastAsia="zh-CN"/>
              </w:rPr>
              <w:t xml:space="preserve"> and </w:t>
            </w:r>
            <w:r>
              <w:rPr>
                <w:rFonts w:hint="default" w:ascii="Times New Roman" w:hAnsi="Times New Roman" w:eastAsia="宋体" w:cs="Times New Roman"/>
                <w:b/>
                <w:bCs/>
                <w:i w:val="0"/>
                <w:iCs w:val="0"/>
                <w:color w:val="auto"/>
                <w:sz w:val="21"/>
                <w:szCs w:val="24"/>
                <w:vertAlign w:val="baseline"/>
                <w:lang w:val="en-US" w:eastAsia="zh-CN"/>
              </w:rPr>
              <w:t>Durati</w:t>
            </w:r>
            <w:r>
              <w:rPr>
                <w:rFonts w:hint="eastAsia" w:ascii="Times New Roman" w:hAnsi="Times New Roman" w:eastAsia="宋体" w:cs="Times New Roman"/>
                <w:b/>
                <w:bCs/>
                <w:i w:val="0"/>
                <w:iCs w:val="0"/>
                <w:color w:val="auto"/>
                <w:sz w:val="21"/>
                <w:szCs w:val="24"/>
                <w:vertAlign w:val="baseline"/>
                <w:lang w:val="en-US" w:eastAsia="zh-CN"/>
              </w:rPr>
              <w:t>ve</w:t>
            </w:r>
            <w:r>
              <w:rPr>
                <w:rFonts w:hint="default" w:ascii="Times New Roman" w:hAnsi="Times New Roman" w:eastAsia="宋体" w:cs="Times New Roman"/>
                <w:b/>
                <w:bCs/>
                <w:i w:val="0"/>
                <w:iCs w:val="0"/>
                <w:color w:val="auto"/>
                <w:sz w:val="21"/>
                <w:szCs w:val="24"/>
                <w:vertAlign w:val="baseline"/>
                <w:lang w:val="en-US" w:eastAsia="zh-CN"/>
              </w:rPr>
              <w:t xml:space="preserve"> Verbs</w:t>
            </w:r>
            <w:r>
              <w:rPr>
                <w:rFonts w:hint="eastAsia" w:ascii="Times New Roman" w:hAnsi="Times New Roman" w:eastAsia="宋体" w:cs="Times New Roman"/>
                <w:b/>
                <w:bCs/>
                <w:i w:val="0"/>
                <w:iCs w:val="0"/>
                <w:color w:val="auto"/>
                <w:sz w:val="21"/>
                <w:szCs w:val="24"/>
                <w:vertAlign w:val="baseline"/>
                <w:lang w:val="en-US" w:eastAsia="zh-CN"/>
              </w:rPr>
              <w:t>.</w:t>
            </w:r>
          </w:p>
          <w:p>
            <w:pPr>
              <w:numPr>
                <w:ilvl w:val="0"/>
                <w:numId w:val="0"/>
              </w:numPr>
              <w:spacing w:line="360" w:lineRule="auto"/>
              <w:jc w:val="both"/>
              <w:rPr>
                <w:rFonts w:hint="default" w:ascii="Times New Roman" w:hAnsi="Times New Roman" w:eastAsia="宋体" w:cs="Times New Roman"/>
                <w:i w:val="0"/>
                <w:iCs w:val="0"/>
                <w:color w:val="auto"/>
                <w:sz w:val="21"/>
                <w:szCs w:val="24"/>
                <w:vertAlign w:val="baseline"/>
                <w:lang w:val="en-US" w:eastAsia="zh-CN"/>
              </w:rPr>
            </w:pPr>
            <w:r>
              <w:rPr>
                <w:rFonts w:hint="eastAsia" w:ascii="Times New Roman" w:hAnsi="Times New Roman" w:eastAsia="宋体" w:cs="Times New Roman"/>
                <w:i w:val="0"/>
                <w:iCs w:val="0"/>
                <w:color w:val="auto"/>
                <w:sz w:val="21"/>
                <w:szCs w:val="24"/>
                <w:vertAlign w:val="baseline"/>
                <w:lang w:val="en-US" w:eastAsia="zh-CN"/>
              </w:rPr>
              <w:t xml:space="preserve">T: </w:t>
            </w:r>
            <w:r>
              <w:rPr>
                <w:rFonts w:hint="default" w:ascii="Times New Roman" w:hAnsi="Times New Roman" w:eastAsia="宋体" w:cs="Times New Roman"/>
                <w:i w:val="0"/>
                <w:iCs w:val="0"/>
                <w:color w:val="auto"/>
                <w:sz w:val="21"/>
                <w:szCs w:val="24"/>
                <w:vertAlign w:val="baseline"/>
                <w:lang w:val="en-US" w:eastAsia="zh-CN"/>
              </w:rPr>
              <w:t>Now, let’s observe and think. What’s the difference among these verbs?</w:t>
            </w:r>
          </w:p>
          <w:p>
            <w:pPr>
              <w:spacing w:line="360" w:lineRule="auto"/>
              <w:jc w:val="both"/>
              <w:rPr>
                <w:rFonts w:hint="default" w:ascii="Times New Roman" w:hAnsi="Times New Roman" w:eastAsia="宋体" w:cs="Times New Roman"/>
                <w:i w:val="0"/>
                <w:iCs w:val="0"/>
                <w:color w:val="0000FF"/>
                <w:sz w:val="21"/>
                <w:szCs w:val="21"/>
                <w:lang w:val="en-US" w:eastAsia="zh-CN"/>
              </w:rPr>
            </w:pPr>
            <w:r>
              <w:rPr>
                <w:rFonts w:hint="default" w:ascii="Times New Roman" w:hAnsi="Times New Roman" w:eastAsia="宋体" w:cs="Times New Roman"/>
                <w:i w:val="0"/>
                <w:iCs w:val="0"/>
                <w:color w:val="0000FF"/>
                <w:sz w:val="21"/>
                <w:szCs w:val="21"/>
                <w:lang w:val="en-US" w:eastAsia="zh-CN"/>
              </w:rPr>
              <w:t xml:space="preserve">begin and practise   </w:t>
            </w:r>
          </w:p>
          <w:p>
            <w:pPr>
              <w:spacing w:line="360" w:lineRule="auto"/>
              <w:jc w:val="both"/>
              <w:rPr>
                <w:rFonts w:hint="default" w:ascii="Times New Roman" w:hAnsi="Times New Roman" w:eastAsia="宋体" w:cs="Times New Roman"/>
                <w:i w:val="0"/>
                <w:iCs w:val="0"/>
                <w:color w:val="0000FF"/>
                <w:sz w:val="21"/>
                <w:szCs w:val="21"/>
                <w:lang w:val="en-US" w:eastAsia="zh-CN"/>
              </w:rPr>
            </w:pPr>
            <w:r>
              <w:rPr>
                <w:rFonts w:hint="default" w:ascii="Times New Roman" w:hAnsi="Times New Roman" w:eastAsia="宋体" w:cs="Times New Roman"/>
                <w:i w:val="0"/>
                <w:iCs w:val="0"/>
                <w:color w:val="0000FF"/>
                <w:sz w:val="21"/>
                <w:szCs w:val="21"/>
                <w:lang w:val="en-US" w:eastAsia="zh-CN"/>
              </w:rPr>
              <w:t>win, have and own</w:t>
            </w:r>
          </w:p>
          <w:p>
            <w:pPr>
              <w:spacing w:line="360" w:lineRule="auto"/>
              <w:jc w:val="both"/>
              <w:rPr>
                <w:rFonts w:hint="default" w:ascii="Times New Roman" w:hAnsi="Times New Roman" w:eastAsia="宋体" w:cs="Times New Roman"/>
                <w:i w:val="0"/>
                <w:iCs w:val="0"/>
                <w:color w:val="auto"/>
                <w:sz w:val="21"/>
                <w:szCs w:val="24"/>
                <w:vertAlign w:val="baseline"/>
                <w:lang w:val="en-US" w:eastAsia="zh-CN"/>
              </w:rPr>
            </w:pPr>
            <w:r>
              <w:rPr>
                <w:rFonts w:hint="default" w:ascii="Times New Roman" w:hAnsi="Times New Roman" w:eastAsia="宋体" w:cs="Times New Roman"/>
                <w:i w:val="0"/>
                <w:iCs w:val="0"/>
                <w:color w:val="auto"/>
                <w:sz w:val="21"/>
                <w:szCs w:val="24"/>
                <w:vertAlign w:val="baseline"/>
                <w:lang w:val="en-US" w:eastAsia="zh-CN"/>
              </w:rPr>
              <w:t>It seems that “begin and win” act in a short period of time and we can name them “Momentary Verbs”.</w:t>
            </w:r>
          </w:p>
          <w:p>
            <w:pPr>
              <w:spacing w:line="360" w:lineRule="auto"/>
              <w:jc w:val="both"/>
              <w:rPr>
                <w:rFonts w:hint="default" w:ascii="Times New Roman" w:hAnsi="Times New Roman" w:eastAsia="宋体" w:cs="Times New Roman"/>
                <w:i w:val="0"/>
                <w:iCs w:val="0"/>
                <w:color w:val="auto"/>
                <w:sz w:val="21"/>
                <w:szCs w:val="24"/>
                <w:vertAlign w:val="baseline"/>
                <w:lang w:val="en-US" w:eastAsia="zh-CN"/>
              </w:rPr>
            </w:pPr>
            <w:r>
              <w:rPr>
                <w:rFonts w:hint="default" w:ascii="Times New Roman" w:hAnsi="Times New Roman" w:eastAsia="宋体" w:cs="Times New Roman"/>
                <w:i w:val="0"/>
                <w:iCs w:val="0"/>
                <w:color w:val="auto"/>
                <w:sz w:val="21"/>
                <w:szCs w:val="24"/>
                <w:vertAlign w:val="baseline"/>
                <w:lang w:val="en-US" w:eastAsia="zh-CN"/>
              </w:rPr>
              <w:t>And “practise, have and own” can act over a long period of time. We can call them “Durati</w:t>
            </w:r>
            <w:r>
              <w:rPr>
                <w:rFonts w:hint="eastAsia" w:ascii="Times New Roman" w:hAnsi="Times New Roman" w:eastAsia="宋体" w:cs="Times New Roman"/>
                <w:i w:val="0"/>
                <w:iCs w:val="0"/>
                <w:color w:val="auto"/>
                <w:sz w:val="21"/>
                <w:szCs w:val="24"/>
                <w:vertAlign w:val="baseline"/>
                <w:lang w:val="en-US" w:eastAsia="zh-CN"/>
              </w:rPr>
              <w:t>ve</w:t>
            </w:r>
            <w:r>
              <w:rPr>
                <w:rFonts w:hint="default" w:ascii="Times New Roman" w:hAnsi="Times New Roman" w:eastAsia="宋体" w:cs="Times New Roman"/>
                <w:i w:val="0"/>
                <w:iCs w:val="0"/>
                <w:color w:val="auto"/>
                <w:sz w:val="21"/>
                <w:szCs w:val="24"/>
                <w:vertAlign w:val="baseline"/>
                <w:lang w:val="en-US" w:eastAsia="zh-CN"/>
              </w:rPr>
              <w:t xml:space="preserve"> Verbs”. </w:t>
            </w:r>
          </w:p>
          <w:p>
            <w:pPr>
              <w:numPr>
                <w:ilvl w:val="0"/>
                <w:numId w:val="9"/>
              </w:numPr>
              <w:spacing w:line="360" w:lineRule="auto"/>
              <w:ind w:left="0" w:leftChars="0" w:firstLine="0" w:firstLineChars="0"/>
              <w:jc w:val="both"/>
              <w:rPr>
                <w:rFonts w:hint="default" w:ascii="Times New Roman Bold" w:hAnsi="Times New Roman Bold" w:eastAsia="宋体" w:cs="Times New Roman Bold"/>
                <w:b/>
                <w:bCs/>
                <w:i w:val="0"/>
                <w:iCs w:val="0"/>
                <w:color w:val="auto"/>
                <w:sz w:val="21"/>
                <w:szCs w:val="24"/>
                <w:vertAlign w:val="baseline"/>
                <w:lang w:val="en-US" w:eastAsia="zh-CN"/>
              </w:rPr>
            </w:pPr>
            <w:r>
              <w:rPr>
                <w:rFonts w:hint="default" w:ascii="Times New Roman Bold" w:hAnsi="Times New Roman Bold" w:eastAsia="宋体" w:cs="Times New Roman Bold"/>
                <w:b/>
                <w:bCs/>
                <w:i w:val="0"/>
                <w:iCs w:val="0"/>
                <w:color w:val="auto"/>
                <w:sz w:val="21"/>
                <w:szCs w:val="24"/>
                <w:vertAlign w:val="baseline"/>
                <w:lang w:val="en-US" w:eastAsia="zh-CN"/>
              </w:rPr>
              <w:t>Talk about the usage of Momentary Verbs and Durative Verbs.</w:t>
            </w:r>
          </w:p>
          <w:p>
            <w:pPr>
              <w:spacing w:line="360" w:lineRule="auto"/>
              <w:jc w:val="both"/>
              <w:rPr>
                <w:rFonts w:hint="default" w:ascii="Times New Roman" w:hAnsi="Times New Roman" w:eastAsia="宋体" w:cs="Times New Roman"/>
                <w:i w:val="0"/>
                <w:iCs w:val="0"/>
                <w:color w:val="auto"/>
                <w:sz w:val="21"/>
                <w:szCs w:val="24"/>
                <w:vertAlign w:val="baseline"/>
                <w:lang w:val="en-US" w:eastAsia="zh-CN"/>
              </w:rPr>
            </w:pPr>
            <w:r>
              <w:rPr>
                <w:rFonts w:hint="eastAsia" w:ascii="Times New Roman" w:hAnsi="Times New Roman" w:eastAsia="宋体" w:cs="Times New Roman"/>
                <w:i w:val="0"/>
                <w:iCs w:val="0"/>
                <w:color w:val="auto"/>
                <w:sz w:val="21"/>
                <w:szCs w:val="24"/>
                <w:vertAlign w:val="baseline"/>
                <w:lang w:val="en-US" w:eastAsia="zh-CN"/>
              </w:rPr>
              <w:t xml:space="preserve">T: </w:t>
            </w:r>
            <w:r>
              <w:rPr>
                <w:rFonts w:hint="default" w:ascii="Times New Roman" w:hAnsi="Times New Roman" w:eastAsia="宋体" w:cs="Times New Roman"/>
                <w:i w:val="0"/>
                <w:iCs w:val="0"/>
                <w:color w:val="auto"/>
                <w:sz w:val="21"/>
                <w:szCs w:val="24"/>
                <w:vertAlign w:val="baseline"/>
                <w:lang w:val="en-US" w:eastAsia="zh-CN"/>
              </w:rPr>
              <w:t>One more question？在以“for+段时间，since+过去时间/一般过去时的句子”为标志词的现在完成时中，我们应该使用瞬间动词还是延续性动词？</w:t>
            </w:r>
            <w:r>
              <w:rPr>
                <w:rFonts w:hint="eastAsia" w:ascii="Times New Roman" w:hAnsi="Times New Roman" w:eastAsia="宋体" w:cs="Times New Roman"/>
                <w:i w:val="0"/>
                <w:iCs w:val="0"/>
                <w:color w:val="auto"/>
                <w:sz w:val="21"/>
                <w:szCs w:val="24"/>
                <w:vertAlign w:val="baseline"/>
                <w:lang w:val="en-US" w:eastAsia="zh-CN"/>
              </w:rPr>
              <w:t xml:space="preserve"> </w:t>
            </w:r>
            <w:r>
              <w:rPr>
                <w:rFonts w:hint="default" w:ascii="Times New Roman" w:hAnsi="Times New Roman" w:eastAsia="宋体" w:cs="Times New Roman"/>
                <w:i w:val="0"/>
                <w:iCs w:val="0"/>
                <w:color w:val="auto"/>
                <w:sz w:val="21"/>
                <w:szCs w:val="24"/>
                <w:vertAlign w:val="baseline"/>
                <w:lang w:val="en-US" w:eastAsia="zh-CN"/>
              </w:rPr>
              <w:t>You’re right. 延续性动词</w:t>
            </w:r>
            <w:r>
              <w:rPr>
                <w:rFonts w:hint="eastAsia" w:ascii="Times New Roman" w:hAnsi="Times New Roman" w:eastAsia="宋体" w:cs="Times New Roman"/>
                <w:i w:val="0"/>
                <w:iCs w:val="0"/>
                <w:color w:val="auto"/>
                <w:sz w:val="21"/>
                <w:szCs w:val="24"/>
                <w:vertAlign w:val="baseline"/>
                <w:lang w:val="en-US" w:eastAsia="zh-CN"/>
              </w:rPr>
              <w:t>。</w:t>
            </w:r>
          </w:p>
        </w:tc>
        <w:tc>
          <w:tcPr>
            <w:tcW w:w="4443" w:type="dxa"/>
            <w:gridSpan w:val="2"/>
            <w:vAlign w:val="top"/>
          </w:tcPr>
          <w:p>
            <w:pPr>
              <w:numPr>
                <w:ilvl w:val="0"/>
                <w:numId w:val="10"/>
              </w:numPr>
              <w:spacing w:line="360" w:lineRule="auto"/>
              <w:jc w:val="both"/>
              <w:rPr>
                <w:rFonts w:hint="default" w:ascii="Times New Roman" w:hAnsi="Times New Roman" w:eastAsia="宋体" w:cs="Times New Roman"/>
                <w:b w:val="0"/>
                <w:bCs w:val="0"/>
                <w:i w:val="0"/>
                <w:iCs w:val="0"/>
                <w:color w:val="auto"/>
                <w:sz w:val="21"/>
                <w:szCs w:val="24"/>
                <w:vertAlign w:val="baseline"/>
                <w:lang w:val="en-US" w:eastAsia="zh-CN"/>
              </w:rPr>
            </w:pPr>
            <w:r>
              <w:rPr>
                <w:rFonts w:hint="default" w:ascii="Times New Roman" w:hAnsi="Times New Roman" w:eastAsia="宋体" w:cs="Times New Roman"/>
                <w:b w:val="0"/>
                <w:bCs w:val="0"/>
                <w:i w:val="0"/>
                <w:iCs w:val="0"/>
                <w:color w:val="auto"/>
                <w:sz w:val="21"/>
                <w:szCs w:val="24"/>
                <w:vertAlign w:val="baseline"/>
                <w:lang w:val="en-US" w:eastAsia="zh-CN"/>
              </w:rPr>
              <w:t>Think and try to answer the difference among these verbs</w:t>
            </w:r>
            <w:r>
              <w:rPr>
                <w:rFonts w:hint="default" w:ascii="Times New Roman" w:hAnsi="Times New Roman" w:eastAsia="宋体" w:cs="Times New Roman"/>
                <w:b w:val="0"/>
                <w:bCs w:val="0"/>
                <w:i w:val="0"/>
                <w:iCs w:val="0"/>
                <w:color w:val="auto"/>
                <w:sz w:val="21"/>
                <w:szCs w:val="24"/>
                <w:vertAlign w:val="baseline"/>
                <w:lang w:val="en-US" w:eastAsia="zh-CN"/>
              </w:rPr>
              <w:t>. Then, lea</w:t>
            </w:r>
            <w:r>
              <w:rPr>
                <w:rFonts w:hint="default" w:ascii="Times New Roman" w:hAnsi="Times New Roman" w:eastAsia="宋体" w:cs="Times New Roman"/>
                <w:b w:val="0"/>
                <w:bCs w:val="0"/>
                <w:i w:val="0"/>
                <w:iCs w:val="0"/>
                <w:color w:val="auto"/>
                <w:sz w:val="21"/>
                <w:szCs w:val="24"/>
                <w:vertAlign w:val="baseline"/>
                <w:lang w:val="en-US" w:eastAsia="zh-CN"/>
              </w:rPr>
              <w:t>rn and understand the concepts</w:t>
            </w:r>
            <w:r>
              <w:rPr>
                <w:rFonts w:hint="eastAsia" w:ascii="Times New Roman" w:hAnsi="Times New Roman" w:eastAsia="宋体" w:cs="Times New Roman"/>
                <w:b w:val="0"/>
                <w:bCs w:val="0"/>
                <w:i w:val="0"/>
                <w:iCs w:val="0"/>
                <w:color w:val="auto"/>
                <w:sz w:val="21"/>
                <w:szCs w:val="24"/>
                <w:vertAlign w:val="baseline"/>
                <w:lang w:val="en-US" w:eastAsia="zh-CN"/>
              </w:rPr>
              <w:t xml:space="preserve"> of</w:t>
            </w:r>
            <w:r>
              <w:rPr>
                <w:rFonts w:hint="default" w:ascii="Times New Roman" w:hAnsi="Times New Roman" w:eastAsia="宋体" w:cs="Times New Roman"/>
                <w:b w:val="0"/>
                <w:bCs w:val="0"/>
                <w:i w:val="0"/>
                <w:iCs w:val="0"/>
                <w:color w:val="auto"/>
                <w:sz w:val="21"/>
                <w:szCs w:val="24"/>
                <w:vertAlign w:val="baseline"/>
                <w:lang w:val="en-US" w:eastAsia="zh-CN"/>
              </w:rPr>
              <w:t xml:space="preserve"> Momentary Verbs</w:t>
            </w:r>
            <w:r>
              <w:rPr>
                <w:rFonts w:hint="eastAsia" w:ascii="Times New Roman" w:hAnsi="Times New Roman" w:eastAsia="宋体" w:cs="Times New Roman"/>
                <w:b w:val="0"/>
                <w:bCs w:val="0"/>
                <w:i w:val="0"/>
                <w:iCs w:val="0"/>
                <w:color w:val="auto"/>
                <w:sz w:val="21"/>
                <w:szCs w:val="24"/>
                <w:vertAlign w:val="baseline"/>
                <w:lang w:val="en-US" w:eastAsia="zh-CN"/>
              </w:rPr>
              <w:t xml:space="preserve"> and </w:t>
            </w:r>
            <w:r>
              <w:rPr>
                <w:rFonts w:hint="default" w:ascii="Times New Roman" w:hAnsi="Times New Roman" w:eastAsia="宋体" w:cs="Times New Roman"/>
                <w:b w:val="0"/>
                <w:bCs w:val="0"/>
                <w:i w:val="0"/>
                <w:iCs w:val="0"/>
                <w:color w:val="auto"/>
                <w:sz w:val="21"/>
                <w:szCs w:val="24"/>
                <w:vertAlign w:val="baseline"/>
                <w:lang w:val="en-US" w:eastAsia="zh-CN"/>
              </w:rPr>
              <w:t>Durati</w:t>
            </w:r>
            <w:r>
              <w:rPr>
                <w:rFonts w:hint="eastAsia" w:ascii="Times New Roman" w:hAnsi="Times New Roman" w:eastAsia="宋体" w:cs="Times New Roman"/>
                <w:b w:val="0"/>
                <w:bCs w:val="0"/>
                <w:i w:val="0"/>
                <w:iCs w:val="0"/>
                <w:color w:val="auto"/>
                <w:sz w:val="21"/>
                <w:szCs w:val="24"/>
                <w:vertAlign w:val="baseline"/>
                <w:lang w:val="en-US" w:eastAsia="zh-CN"/>
              </w:rPr>
              <w:t>ve</w:t>
            </w:r>
            <w:r>
              <w:rPr>
                <w:rFonts w:hint="default" w:ascii="Times New Roman" w:hAnsi="Times New Roman" w:eastAsia="宋体" w:cs="Times New Roman"/>
                <w:b w:val="0"/>
                <w:bCs w:val="0"/>
                <w:i w:val="0"/>
                <w:iCs w:val="0"/>
                <w:color w:val="auto"/>
                <w:sz w:val="21"/>
                <w:szCs w:val="24"/>
                <w:vertAlign w:val="baseline"/>
                <w:lang w:val="en-US" w:eastAsia="zh-CN"/>
              </w:rPr>
              <w:t xml:space="preserve"> Verbs. </w:t>
            </w:r>
          </w:p>
          <w:p>
            <w:pPr>
              <w:spacing w:line="360" w:lineRule="auto"/>
              <w:jc w:val="both"/>
              <w:rPr>
                <w:rFonts w:hint="default" w:ascii="Times New Roman" w:hAnsi="Times New Roman" w:eastAsia="宋体" w:cs="Times New Roman"/>
                <w:b w:val="0"/>
                <w:bCs w:val="0"/>
                <w:i w:val="0"/>
                <w:iCs w:val="0"/>
                <w:color w:val="auto"/>
                <w:sz w:val="21"/>
                <w:szCs w:val="24"/>
                <w:vertAlign w:val="baseline"/>
                <w:lang w:val="en-US" w:eastAsia="zh-CN"/>
              </w:rPr>
            </w:pPr>
          </w:p>
          <w:p>
            <w:pPr>
              <w:spacing w:line="360" w:lineRule="auto"/>
              <w:jc w:val="both"/>
              <w:rPr>
                <w:rFonts w:hint="default" w:ascii="Times New Roman" w:hAnsi="Times New Roman" w:eastAsia="宋体" w:cs="Times New Roman"/>
                <w:b w:val="0"/>
                <w:bCs w:val="0"/>
                <w:i w:val="0"/>
                <w:iCs w:val="0"/>
                <w:color w:val="auto"/>
                <w:sz w:val="21"/>
                <w:szCs w:val="24"/>
                <w:vertAlign w:val="baseline"/>
                <w:lang w:val="en-US" w:eastAsia="zh-CN"/>
              </w:rPr>
            </w:pPr>
          </w:p>
          <w:p>
            <w:pPr>
              <w:spacing w:line="360" w:lineRule="auto"/>
              <w:jc w:val="both"/>
              <w:rPr>
                <w:rFonts w:hint="default" w:ascii="Times New Roman" w:hAnsi="Times New Roman" w:eastAsia="宋体" w:cs="Times New Roman"/>
                <w:b w:val="0"/>
                <w:bCs w:val="0"/>
                <w:i w:val="0"/>
                <w:iCs w:val="0"/>
                <w:color w:val="auto"/>
                <w:sz w:val="21"/>
                <w:szCs w:val="24"/>
                <w:vertAlign w:val="baseline"/>
                <w:lang w:val="en-US" w:eastAsia="zh-CN"/>
              </w:rPr>
            </w:pPr>
          </w:p>
          <w:p>
            <w:pPr>
              <w:spacing w:line="360" w:lineRule="auto"/>
              <w:jc w:val="both"/>
              <w:rPr>
                <w:rFonts w:hint="default" w:ascii="Times New Roman" w:hAnsi="Times New Roman" w:eastAsia="宋体" w:cs="Times New Roman"/>
                <w:b w:val="0"/>
                <w:bCs w:val="0"/>
                <w:i w:val="0"/>
                <w:iCs w:val="0"/>
                <w:color w:val="auto"/>
                <w:sz w:val="21"/>
                <w:szCs w:val="24"/>
                <w:vertAlign w:val="baseline"/>
                <w:lang w:val="en-US" w:eastAsia="zh-CN"/>
              </w:rPr>
            </w:pPr>
          </w:p>
          <w:p>
            <w:pPr>
              <w:spacing w:line="360" w:lineRule="auto"/>
              <w:jc w:val="both"/>
              <w:rPr>
                <w:rFonts w:hint="default" w:ascii="Times New Roman" w:hAnsi="Times New Roman" w:eastAsia="宋体" w:cs="Times New Roman"/>
                <w:b w:val="0"/>
                <w:bCs w:val="0"/>
                <w:i w:val="0"/>
                <w:iCs w:val="0"/>
                <w:color w:val="auto"/>
                <w:sz w:val="21"/>
                <w:szCs w:val="24"/>
                <w:vertAlign w:val="baseline"/>
                <w:lang w:val="en-US" w:eastAsia="zh-CN"/>
              </w:rPr>
            </w:pPr>
          </w:p>
          <w:p>
            <w:pPr>
              <w:spacing w:line="360" w:lineRule="auto"/>
              <w:jc w:val="both"/>
              <w:rPr>
                <w:rFonts w:hint="default" w:ascii="Times New Roman" w:hAnsi="Times New Roman" w:eastAsia="宋体" w:cs="Times New Roman"/>
                <w:b w:val="0"/>
                <w:bCs w:val="0"/>
                <w:i w:val="0"/>
                <w:iCs w:val="0"/>
                <w:color w:val="auto"/>
                <w:sz w:val="21"/>
                <w:szCs w:val="24"/>
                <w:vertAlign w:val="baseline"/>
                <w:lang w:val="en-US" w:eastAsia="zh-CN"/>
              </w:rPr>
            </w:pPr>
          </w:p>
          <w:p>
            <w:pPr>
              <w:spacing w:line="360" w:lineRule="auto"/>
              <w:jc w:val="both"/>
              <w:rPr>
                <w:rFonts w:hint="default" w:ascii="Times New Roman" w:hAnsi="Times New Roman" w:eastAsia="宋体" w:cs="Times New Roman"/>
                <w:b w:val="0"/>
                <w:bCs w:val="0"/>
                <w:i w:val="0"/>
                <w:iCs w:val="0"/>
                <w:color w:val="auto"/>
                <w:sz w:val="21"/>
                <w:szCs w:val="24"/>
                <w:vertAlign w:val="baseline"/>
                <w:lang w:val="en-US" w:eastAsia="zh-CN"/>
              </w:rPr>
            </w:pPr>
          </w:p>
          <w:p>
            <w:pPr>
              <w:spacing w:line="360" w:lineRule="auto"/>
              <w:jc w:val="both"/>
              <w:rPr>
                <w:rFonts w:hint="default" w:ascii="Times New Roman" w:hAnsi="Times New Roman" w:eastAsia="宋体" w:cs="Times New Roman"/>
                <w:b w:val="0"/>
                <w:bCs w:val="0"/>
                <w:i w:val="0"/>
                <w:iCs w:val="0"/>
                <w:color w:val="auto"/>
                <w:sz w:val="21"/>
                <w:szCs w:val="24"/>
                <w:vertAlign w:val="baseline"/>
                <w:lang w:val="en-US" w:eastAsia="zh-CN"/>
              </w:rPr>
            </w:pPr>
          </w:p>
          <w:p>
            <w:pPr>
              <w:numPr>
                <w:ilvl w:val="0"/>
                <w:numId w:val="10"/>
              </w:numPr>
              <w:spacing w:line="360" w:lineRule="auto"/>
              <w:ind w:left="0" w:leftChars="0" w:firstLine="0" w:firstLineChars="0"/>
              <w:jc w:val="both"/>
              <w:rPr>
                <w:rFonts w:hint="default" w:ascii="Times New Roman" w:hAnsi="Times New Roman" w:eastAsia="宋体" w:cs="Times New Roman"/>
                <w:i w:val="0"/>
                <w:iCs w:val="0"/>
                <w:color w:val="auto"/>
                <w:sz w:val="21"/>
                <w:szCs w:val="24"/>
                <w:vertAlign w:val="baseline"/>
                <w:lang w:val="en-US" w:eastAsia="zh-CN"/>
              </w:rPr>
            </w:pPr>
            <w:r>
              <w:rPr>
                <w:rFonts w:hint="default" w:ascii="Times New Roman" w:hAnsi="Times New Roman" w:eastAsia="宋体" w:cs="Times New Roman"/>
                <w:i w:val="0"/>
                <w:iCs w:val="0"/>
                <w:color w:val="auto"/>
                <w:sz w:val="21"/>
                <w:szCs w:val="24"/>
                <w:vertAlign w:val="baseline"/>
                <w:lang w:val="en-US" w:eastAsia="zh-CN"/>
              </w:rPr>
              <w:t>Discuss the usage of Momentary Verbs and Durative Verbs.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8522" w:type="dxa"/>
            <w:gridSpan w:val="4"/>
          </w:tcPr>
          <w:p>
            <w:pPr>
              <w:spacing w:line="360" w:lineRule="auto"/>
              <w:jc w:val="both"/>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活动意图说明：</w:t>
            </w:r>
            <w:r>
              <w:rPr>
                <w:rFonts w:hint="eastAsia" w:ascii="Times New Roman" w:hAnsi="Times New Roman" w:eastAsia="宋体" w:cs="Times New Roman"/>
                <w:b w:val="0"/>
                <w:bCs w:val="0"/>
                <w:color w:val="auto"/>
                <w:sz w:val="21"/>
                <w:szCs w:val="24"/>
                <w:vertAlign w:val="baseline"/>
                <w:lang w:val="en-US" w:eastAsia="zh-CN"/>
              </w:rPr>
              <w:t>创设</w:t>
            </w:r>
            <w:r>
              <w:rPr>
                <w:rFonts w:hint="eastAsia" w:ascii="Times New Roman" w:hAnsi="Times New Roman" w:eastAsia="宋体" w:cs="Times New Roman"/>
                <w:b w:val="0"/>
                <w:bCs w:val="0"/>
                <w:color w:val="auto"/>
                <w:sz w:val="21"/>
                <w:szCs w:val="24"/>
                <w:vertAlign w:val="baseline"/>
                <w:lang w:val="en-US" w:eastAsia="zh-CN"/>
              </w:rPr>
              <w:t>语境，帮助学生区分</w:t>
            </w:r>
            <w:r>
              <w:rPr>
                <w:rFonts w:hint="default" w:ascii="Times New Roman" w:hAnsi="Times New Roman" w:eastAsia="宋体" w:cs="Times New Roman"/>
                <w:b w:val="0"/>
                <w:bCs w:val="0"/>
                <w:color w:val="auto"/>
                <w:sz w:val="21"/>
                <w:szCs w:val="24"/>
                <w:vertAlign w:val="baseline"/>
                <w:lang w:val="en-US" w:eastAsia="zh-CN"/>
              </w:rPr>
              <w:t>瞬间动词和延续性动词</w:t>
            </w:r>
            <w:r>
              <w:rPr>
                <w:rFonts w:hint="eastAsia" w:ascii="Times New Roman" w:hAnsi="Times New Roman" w:eastAsia="宋体" w:cs="Times New Roman"/>
                <w:b w:val="0"/>
                <w:bCs w:val="0"/>
                <w:color w:val="auto"/>
                <w:sz w:val="21"/>
                <w:szCs w:val="24"/>
                <w:vertAlign w:val="baseline"/>
                <w:lang w:val="en-US" w:eastAsia="zh-CN"/>
              </w:rPr>
              <w:t>。并能通过对for+段时间，since+过去时间/一般过去时的句子的理解，掌握语法难点：</w:t>
            </w:r>
            <w:r>
              <w:rPr>
                <w:rFonts w:hint="eastAsia" w:ascii="Times New Roman" w:hAnsi="Times New Roman" w:eastAsia="宋体" w:cs="Times New Roman"/>
                <w:i w:val="0"/>
                <w:iCs w:val="0"/>
                <w:caps w:val="0"/>
                <w:color w:val="393939"/>
                <w:spacing w:val="0"/>
                <w:sz w:val="22"/>
                <w:szCs w:val="22"/>
                <w:shd w:val="clear" w:fill="FFFFFF"/>
                <w:lang w:val="en-US" w:eastAsia="zh-CN"/>
              </w:rPr>
              <w:t>以</w:t>
            </w:r>
            <w:r>
              <w:rPr>
                <w:rFonts w:hint="default" w:ascii="Times New Roman" w:hAnsi="Times New Roman" w:eastAsia="宋体" w:cs="Times New Roman"/>
                <w:i w:val="0"/>
                <w:iCs w:val="0"/>
                <w:caps w:val="0"/>
                <w:color w:val="393939"/>
                <w:spacing w:val="0"/>
                <w:sz w:val="22"/>
                <w:szCs w:val="22"/>
                <w:shd w:val="clear" w:fill="FFFFFF"/>
                <w:lang w:val="en-US" w:eastAsia="zh-CN"/>
              </w:rPr>
              <w:t>“for+段时间，since+过去时间/一般过去时的句子”为标志词的现在完成时中，要使用延续性动词</w:t>
            </w:r>
            <w:r>
              <w:rPr>
                <w:rFonts w:hint="eastAsia" w:ascii="Times New Roman" w:hAnsi="Times New Roman" w:eastAsia="宋体" w:cs="Times New Roman"/>
                <w:i w:val="0"/>
                <w:iCs w:val="0"/>
                <w:caps w:val="0"/>
                <w:color w:val="393939"/>
                <w:spacing w:val="0"/>
                <w:sz w:val="22"/>
                <w:szCs w:val="22"/>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4079" w:type="dxa"/>
            <w:gridSpan w:val="2"/>
            <w:vAlign w:val="top"/>
          </w:tcPr>
          <w:p>
            <w:pPr>
              <w:spacing w:line="360" w:lineRule="auto"/>
              <w:jc w:val="center"/>
              <w:rPr>
                <w:rFonts w:hint="default" w:ascii="Times New Roman" w:hAnsi="Times New Roman" w:eastAsia="宋体" w:cs="Times New Roman"/>
                <w:color w:val="auto"/>
                <w:kern w:val="2"/>
                <w:sz w:val="24"/>
                <w:szCs w:val="32"/>
                <w:vertAlign w:val="baseline"/>
                <w:lang w:val="en-US" w:eastAsia="zh-CN" w:bidi="ar-SA"/>
              </w:rPr>
            </w:pPr>
            <w:r>
              <w:rPr>
                <w:rFonts w:hint="default" w:ascii="Times New Roman" w:hAnsi="Times New Roman" w:eastAsia="宋体" w:cs="Times New Roman"/>
                <w:color w:val="auto"/>
                <w:sz w:val="24"/>
                <w:szCs w:val="32"/>
                <w:vertAlign w:val="baseline"/>
                <w:lang w:val="en-US" w:eastAsia="zh-CN"/>
              </w:rPr>
              <w:t>教师活动</w:t>
            </w:r>
            <w:r>
              <w:rPr>
                <w:rFonts w:hint="eastAsia" w:ascii="Times New Roman" w:hAnsi="Times New Roman" w:eastAsia="宋体" w:cs="Times New Roman"/>
                <w:color w:val="auto"/>
                <w:sz w:val="24"/>
                <w:szCs w:val="32"/>
                <w:vertAlign w:val="baseline"/>
                <w:lang w:val="en-US" w:eastAsia="zh-CN"/>
              </w:rPr>
              <w:t>5</w:t>
            </w:r>
          </w:p>
        </w:tc>
        <w:tc>
          <w:tcPr>
            <w:tcW w:w="4443" w:type="dxa"/>
            <w:gridSpan w:val="2"/>
            <w:vAlign w:val="top"/>
          </w:tcPr>
          <w:p>
            <w:pPr>
              <w:spacing w:line="360" w:lineRule="auto"/>
              <w:jc w:val="center"/>
              <w:rPr>
                <w:rFonts w:hint="default" w:ascii="Times New Roman" w:hAnsi="Times New Roman" w:eastAsia="宋体" w:cs="Times New Roman"/>
                <w:color w:val="auto"/>
                <w:kern w:val="2"/>
                <w:sz w:val="24"/>
                <w:szCs w:val="32"/>
                <w:vertAlign w:val="baseline"/>
                <w:lang w:val="en-US" w:eastAsia="zh-CN" w:bidi="ar-SA"/>
              </w:rPr>
            </w:pPr>
            <w:r>
              <w:rPr>
                <w:rFonts w:hint="default" w:ascii="Times New Roman" w:hAnsi="Times New Roman" w:eastAsia="宋体" w:cs="Times New Roman"/>
                <w:color w:val="auto"/>
                <w:sz w:val="24"/>
                <w:szCs w:val="32"/>
                <w:vertAlign w:val="baseline"/>
                <w:lang w:val="en-US" w:eastAsia="zh-CN"/>
              </w:rPr>
              <w:t>学生活动</w:t>
            </w:r>
            <w:r>
              <w:rPr>
                <w:rFonts w:hint="eastAsia" w:ascii="Times New Roman" w:hAnsi="Times New Roman" w:eastAsia="宋体" w:cs="Times New Roman"/>
                <w:color w:val="auto"/>
                <w:sz w:val="24"/>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4079" w:type="dxa"/>
            <w:gridSpan w:val="2"/>
          </w:tcPr>
          <w:p>
            <w:pPr>
              <w:numPr>
                <w:ilvl w:val="0"/>
                <w:numId w:val="0"/>
              </w:numPr>
              <w:spacing w:line="360" w:lineRule="auto"/>
              <w:jc w:val="left"/>
              <w:rPr>
                <w:rFonts w:hint="eastAsia" w:ascii="Times New Roman" w:hAnsi="Times New Roman" w:eastAsia="宋体" w:cs="Times New Roman"/>
                <w:b/>
                <w:bCs/>
                <w:color w:val="auto"/>
                <w:sz w:val="21"/>
                <w:szCs w:val="24"/>
                <w:vertAlign w:val="baseline"/>
                <w:lang w:val="en-US" w:eastAsia="zh-CN"/>
              </w:rPr>
            </w:pPr>
            <w:r>
              <w:rPr>
                <w:rFonts w:hint="eastAsia" w:ascii="Times New Roman" w:hAnsi="Times New Roman" w:eastAsia="宋体" w:cs="Times New Roman"/>
                <w:b/>
                <w:bCs/>
                <w:color w:val="auto"/>
                <w:sz w:val="21"/>
                <w:szCs w:val="24"/>
                <w:vertAlign w:val="baseline"/>
                <w:lang w:val="en-US" w:eastAsia="zh-CN"/>
              </w:rPr>
              <w:t xml:space="preserve">Demonstrate the transformation of </w:t>
            </w:r>
            <w:r>
              <w:rPr>
                <w:rFonts w:hint="default" w:ascii="Times New Roman" w:hAnsi="Times New Roman" w:eastAsia="宋体" w:cs="Times New Roman"/>
                <w:b/>
                <w:bCs/>
                <w:i w:val="0"/>
                <w:iCs w:val="0"/>
                <w:color w:val="auto"/>
                <w:sz w:val="21"/>
                <w:szCs w:val="24"/>
                <w:vertAlign w:val="baseline"/>
                <w:lang w:val="en-US" w:eastAsia="zh-CN"/>
              </w:rPr>
              <w:t>Momentary Verbs</w:t>
            </w:r>
            <w:r>
              <w:rPr>
                <w:rFonts w:hint="eastAsia" w:ascii="Times New Roman" w:hAnsi="Times New Roman" w:eastAsia="宋体" w:cs="Times New Roman"/>
                <w:b/>
                <w:bCs/>
                <w:i w:val="0"/>
                <w:iCs w:val="0"/>
                <w:color w:val="auto"/>
                <w:sz w:val="21"/>
                <w:szCs w:val="24"/>
                <w:vertAlign w:val="baseline"/>
                <w:lang w:val="en-US" w:eastAsia="zh-CN"/>
              </w:rPr>
              <w:t xml:space="preserve"> and </w:t>
            </w:r>
            <w:r>
              <w:rPr>
                <w:rFonts w:hint="default" w:ascii="Times New Roman" w:hAnsi="Times New Roman" w:eastAsia="宋体" w:cs="Times New Roman"/>
                <w:b/>
                <w:bCs/>
                <w:i w:val="0"/>
                <w:iCs w:val="0"/>
                <w:color w:val="auto"/>
                <w:sz w:val="21"/>
                <w:szCs w:val="24"/>
                <w:vertAlign w:val="baseline"/>
                <w:lang w:val="en-US" w:eastAsia="zh-CN"/>
              </w:rPr>
              <w:t>Durati</w:t>
            </w:r>
            <w:r>
              <w:rPr>
                <w:rFonts w:hint="eastAsia" w:ascii="Times New Roman" w:hAnsi="Times New Roman" w:eastAsia="宋体" w:cs="Times New Roman"/>
                <w:b/>
                <w:bCs/>
                <w:i w:val="0"/>
                <w:iCs w:val="0"/>
                <w:color w:val="auto"/>
                <w:sz w:val="21"/>
                <w:szCs w:val="24"/>
                <w:vertAlign w:val="baseline"/>
                <w:lang w:val="en-US" w:eastAsia="zh-CN"/>
              </w:rPr>
              <w:t>ve</w:t>
            </w:r>
            <w:r>
              <w:rPr>
                <w:rFonts w:hint="default" w:ascii="Times New Roman" w:hAnsi="Times New Roman" w:eastAsia="宋体" w:cs="Times New Roman"/>
                <w:b/>
                <w:bCs/>
                <w:i w:val="0"/>
                <w:iCs w:val="0"/>
                <w:color w:val="auto"/>
                <w:sz w:val="21"/>
                <w:szCs w:val="24"/>
                <w:vertAlign w:val="baseline"/>
                <w:lang w:val="en-US" w:eastAsia="zh-CN"/>
              </w:rPr>
              <w:t xml:space="preserve"> Verbs.</w:t>
            </w:r>
          </w:p>
          <w:p>
            <w:pPr>
              <w:spacing w:line="360" w:lineRule="auto"/>
              <w:jc w:val="both"/>
              <w:rPr>
                <w:rFonts w:hint="default" w:ascii="Times New Roman" w:hAnsi="Times New Roman" w:eastAsia="宋体" w:cs="Times New Roman"/>
                <w:b/>
                <w:bCs/>
                <w:color w:val="auto"/>
                <w:sz w:val="21"/>
                <w:szCs w:val="24"/>
                <w:vertAlign w:val="baseline"/>
                <w:lang w:val="en-US" w:eastAsia="zh-CN"/>
              </w:rPr>
            </w:pPr>
            <w:r>
              <w:rPr>
                <w:rFonts w:hint="eastAsia" w:ascii="Times New Roman" w:hAnsi="Times New Roman" w:eastAsia="宋体" w:cs="Times New Roman"/>
                <w:b w:val="0"/>
                <w:bCs w:val="0"/>
                <w:color w:val="auto"/>
                <w:sz w:val="21"/>
                <w:szCs w:val="24"/>
                <w:vertAlign w:val="baseline"/>
                <w:lang w:val="en-US" w:eastAsia="zh-CN"/>
              </w:rPr>
              <w:t xml:space="preserve">T: </w:t>
            </w:r>
            <w:r>
              <w:rPr>
                <w:rFonts w:hint="default" w:ascii="Times New Roman" w:hAnsi="Times New Roman" w:eastAsia="宋体" w:cs="Times New Roman"/>
                <w:b w:val="0"/>
                <w:bCs w:val="0"/>
                <w:color w:val="auto"/>
                <w:sz w:val="21"/>
                <w:szCs w:val="24"/>
                <w:vertAlign w:val="baseline"/>
                <w:lang w:val="en-US" w:eastAsia="zh-CN"/>
              </w:rPr>
              <w:t>So in this context, how to change a momentary verb into a continuous verb? Let’s look at this table.</w:t>
            </w:r>
          </w:p>
        </w:tc>
        <w:tc>
          <w:tcPr>
            <w:tcW w:w="4443" w:type="dxa"/>
            <w:gridSpan w:val="2"/>
          </w:tcPr>
          <w:p>
            <w:pPr>
              <w:spacing w:line="360" w:lineRule="auto"/>
              <w:jc w:val="both"/>
              <w:rPr>
                <w:rFonts w:hint="default" w:ascii="Times New Roman" w:hAnsi="Times New Roman" w:eastAsia="宋体" w:cs="Times New Roman"/>
                <w:b/>
                <w:bCs/>
                <w:color w:val="auto"/>
                <w:sz w:val="21"/>
                <w:szCs w:val="24"/>
                <w:vertAlign w:val="baseline"/>
                <w:lang w:val="en-US" w:eastAsia="zh-CN"/>
              </w:rPr>
            </w:pPr>
            <w:r>
              <w:rPr>
                <w:rFonts w:hint="eastAsia" w:ascii="Times New Roman" w:hAnsi="Times New Roman" w:eastAsia="宋体" w:cs="Times New Roman"/>
                <w:b w:val="0"/>
                <w:bCs w:val="0"/>
                <w:color w:val="auto"/>
                <w:sz w:val="21"/>
                <w:szCs w:val="24"/>
                <w:vertAlign w:val="baseline"/>
                <w:lang w:val="en-US" w:eastAsia="zh-CN"/>
              </w:rPr>
              <w:t>Learn the transformation of Momentary Verbs and Durative Verbs.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527" w:hRule="atLeast"/>
        </w:trPr>
        <w:tc>
          <w:tcPr>
            <w:tcW w:w="8522" w:type="dxa"/>
            <w:gridSpan w:val="4"/>
          </w:tcPr>
          <w:p>
            <w:pPr>
              <w:spacing w:line="360" w:lineRule="auto"/>
              <w:jc w:val="both"/>
              <w:rPr>
                <w:rFonts w:hint="default" w:ascii="Times New Roman" w:hAnsi="Times New Roman" w:eastAsia="宋体" w:cs="Times New Roman"/>
                <w:b/>
                <w:bCs/>
                <w:color w:val="auto"/>
                <w:sz w:val="21"/>
                <w:szCs w:val="24"/>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活动意图说明：</w:t>
            </w:r>
            <w:r>
              <w:rPr>
                <w:rFonts w:hint="eastAsia" w:ascii="宋体" w:hAnsi="宋体" w:eastAsia="宋体" w:cs="宋体"/>
                <w:i w:val="0"/>
                <w:iCs w:val="0"/>
                <w:caps w:val="0"/>
                <w:color w:val="auto"/>
                <w:spacing w:val="0"/>
                <w:sz w:val="21"/>
                <w:szCs w:val="21"/>
                <w:shd w:val="clear" w:fill="FFFFFF"/>
              </w:rPr>
              <w:t>帮助学生</w:t>
            </w:r>
            <w:r>
              <w:rPr>
                <w:rFonts w:hint="eastAsia" w:ascii="宋体" w:hAnsi="宋体" w:eastAsia="宋体" w:cs="宋体"/>
                <w:i w:val="0"/>
                <w:iCs w:val="0"/>
                <w:caps w:val="0"/>
                <w:color w:val="auto"/>
                <w:spacing w:val="0"/>
                <w:sz w:val="21"/>
                <w:szCs w:val="21"/>
                <w:shd w:val="clear" w:fill="FFFFFF"/>
                <w:lang w:val="en-US" w:eastAsia="zh-CN"/>
              </w:rPr>
              <w:t>了解</w:t>
            </w:r>
            <w:r>
              <w:rPr>
                <w:rFonts w:hint="eastAsia" w:ascii="宋体" w:hAnsi="宋体" w:eastAsia="宋体" w:cs="宋体"/>
                <w:i w:val="0"/>
                <w:iCs w:val="0"/>
                <w:caps w:val="0"/>
                <w:color w:val="auto"/>
                <w:spacing w:val="0"/>
                <w:sz w:val="21"/>
                <w:szCs w:val="21"/>
                <w:shd w:val="clear" w:fill="FFFFFF"/>
              </w:rPr>
              <w:t>如何将瞬间动词转换为延续性动词。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4079" w:type="dxa"/>
            <w:gridSpan w:val="2"/>
            <w:vAlign w:val="top"/>
          </w:tcPr>
          <w:p>
            <w:pPr>
              <w:spacing w:line="360" w:lineRule="auto"/>
              <w:jc w:val="center"/>
              <w:rPr>
                <w:rFonts w:hint="default" w:ascii="Times New Roman" w:hAnsi="Times New Roman" w:eastAsia="宋体" w:cs="Times New Roman"/>
                <w:color w:val="auto"/>
                <w:kern w:val="2"/>
                <w:sz w:val="24"/>
                <w:szCs w:val="32"/>
                <w:vertAlign w:val="baseline"/>
                <w:lang w:val="en-US" w:eastAsia="zh-CN" w:bidi="ar-SA"/>
              </w:rPr>
            </w:pPr>
            <w:r>
              <w:rPr>
                <w:rFonts w:hint="default" w:ascii="Times New Roman" w:hAnsi="Times New Roman" w:eastAsia="宋体" w:cs="Times New Roman"/>
                <w:color w:val="auto"/>
                <w:sz w:val="24"/>
                <w:szCs w:val="32"/>
                <w:vertAlign w:val="baseline"/>
                <w:lang w:val="en-US" w:eastAsia="zh-CN"/>
              </w:rPr>
              <w:t>教师活动</w:t>
            </w:r>
            <w:r>
              <w:rPr>
                <w:rFonts w:hint="eastAsia" w:ascii="Times New Roman" w:hAnsi="Times New Roman" w:eastAsia="宋体" w:cs="Times New Roman"/>
                <w:color w:val="auto"/>
                <w:sz w:val="24"/>
                <w:szCs w:val="32"/>
                <w:vertAlign w:val="baseline"/>
                <w:lang w:val="en-US" w:eastAsia="zh-CN"/>
              </w:rPr>
              <w:t>6</w:t>
            </w:r>
          </w:p>
        </w:tc>
        <w:tc>
          <w:tcPr>
            <w:tcW w:w="4443" w:type="dxa"/>
            <w:gridSpan w:val="2"/>
            <w:vAlign w:val="top"/>
          </w:tcPr>
          <w:p>
            <w:pPr>
              <w:spacing w:line="360" w:lineRule="auto"/>
              <w:jc w:val="center"/>
              <w:rPr>
                <w:rFonts w:hint="default" w:ascii="Times New Roman" w:hAnsi="Times New Roman" w:eastAsia="宋体" w:cs="Times New Roman"/>
                <w:color w:val="auto"/>
                <w:kern w:val="2"/>
                <w:sz w:val="24"/>
                <w:szCs w:val="32"/>
                <w:vertAlign w:val="baseline"/>
                <w:lang w:val="en-US" w:eastAsia="zh-CN" w:bidi="ar-SA"/>
              </w:rPr>
            </w:pPr>
            <w:r>
              <w:rPr>
                <w:rFonts w:hint="default" w:ascii="Times New Roman" w:hAnsi="Times New Roman" w:eastAsia="宋体" w:cs="Times New Roman"/>
                <w:color w:val="auto"/>
                <w:sz w:val="24"/>
                <w:szCs w:val="32"/>
                <w:vertAlign w:val="baseline"/>
                <w:lang w:val="en-US" w:eastAsia="zh-CN"/>
              </w:rPr>
              <w:t>学生活动</w:t>
            </w:r>
            <w:r>
              <w:rPr>
                <w:rFonts w:hint="eastAsia" w:ascii="Times New Roman" w:hAnsi="Times New Roman" w:eastAsia="宋体" w:cs="Times New Roman"/>
                <w:color w:val="auto"/>
                <w:sz w:val="24"/>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4079" w:type="dxa"/>
            <w:gridSpan w:val="2"/>
          </w:tcPr>
          <w:p>
            <w:pPr>
              <w:spacing w:line="360" w:lineRule="auto"/>
              <w:jc w:val="both"/>
              <w:rPr>
                <w:rFonts w:hint="eastAsia" w:ascii="Times New Roman" w:hAnsi="Times New Roman" w:eastAsia="宋体" w:cs="Times New Roman"/>
                <w:b/>
                <w:bCs/>
                <w:color w:val="auto"/>
                <w:sz w:val="21"/>
                <w:szCs w:val="24"/>
                <w:vertAlign w:val="baseline"/>
                <w:lang w:val="en-US" w:eastAsia="zh-CN"/>
              </w:rPr>
            </w:pPr>
            <w:r>
              <w:rPr>
                <w:rFonts w:hint="eastAsia" w:ascii="Times New Roman" w:hAnsi="Times New Roman" w:eastAsia="宋体" w:cs="Times New Roman"/>
                <w:b/>
                <w:bCs/>
                <w:color w:val="auto"/>
                <w:sz w:val="21"/>
                <w:szCs w:val="24"/>
                <w:vertAlign w:val="baseline"/>
                <w:lang w:val="en-US" w:eastAsia="zh-CN"/>
              </w:rPr>
              <w:t>Lead students finish the exercise.</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eastAsia="宋体" w:cs="Times New Roman"/>
                <w:b w:val="0"/>
                <w:bCs w:val="0"/>
                <w:color w:val="auto"/>
                <w:sz w:val="21"/>
                <w:szCs w:val="24"/>
                <w:vertAlign w:val="baseline"/>
                <w:lang w:val="en-US" w:eastAsia="zh-CN"/>
              </w:rPr>
              <w:t xml:space="preserve">T: </w:t>
            </w:r>
            <w:r>
              <w:rPr>
                <w:rFonts w:hint="default" w:ascii="Times New Roman" w:hAnsi="Times New Roman" w:eastAsia="宋体" w:cs="Times New Roman"/>
                <w:b w:val="0"/>
                <w:bCs w:val="0"/>
                <w:color w:val="auto"/>
                <w:sz w:val="21"/>
                <w:szCs w:val="24"/>
                <w:vertAlign w:val="baseline"/>
                <w:lang w:val="en-US" w:eastAsia="zh-CN"/>
              </w:rPr>
              <w:t xml:space="preserve">It seems Quan has achieved a lot. </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Is she always this smooth? Let’s hear what she said. Do the following exercises in 4 minutes and answer my question.</w:t>
            </w:r>
          </w:p>
          <w:p>
            <w:pPr>
              <w:spacing w:line="360" w:lineRule="auto"/>
              <w:jc w:val="both"/>
              <w:rPr>
                <w:rFonts w:hint="default" w:ascii="Times New Roman" w:hAnsi="Times New Roman" w:eastAsia="宋体" w:cs="Times New Roman"/>
                <w:b/>
                <w:bCs/>
                <w:color w:val="auto"/>
                <w:sz w:val="21"/>
                <w:szCs w:val="24"/>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Check answers.</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eastAsia="宋体" w:cs="Times New Roman"/>
                <w:b w:val="0"/>
                <w:bCs w:val="0"/>
                <w:color w:val="auto"/>
                <w:sz w:val="21"/>
                <w:szCs w:val="24"/>
                <w:vertAlign w:val="baseline"/>
                <w:lang w:val="en-US" w:eastAsia="zh-CN"/>
              </w:rPr>
              <w:t xml:space="preserve">T: </w:t>
            </w:r>
            <w:r>
              <w:rPr>
                <w:rFonts w:hint="default" w:ascii="Times New Roman" w:hAnsi="Times New Roman" w:eastAsia="宋体" w:cs="Times New Roman"/>
                <w:b w:val="0"/>
                <w:bCs w:val="0"/>
                <w:color w:val="auto"/>
                <w:sz w:val="21"/>
                <w:szCs w:val="24"/>
                <w:vertAlign w:val="baseline"/>
                <w:lang w:val="en-US" w:eastAsia="zh-CN"/>
              </w:rPr>
              <w:t>First one: grown</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Why do you choose “grown”?</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become瞬间动词，grow延续性动词。</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Since I was 14 years old表示动作开始于全红婵的14岁，所以选择grown。</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How about the second one?</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been giving</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How do you know that?</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for a long time, for+段时间表示动作持续了一段时间。give瞬间动词，be giving延续性形态，所以选择been giving。</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The last one?</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been on cutting out.</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Show me your reason, please.</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Since 2021表示动作开始于2021年。</w:t>
            </w:r>
          </w:p>
          <w:p>
            <w:pPr>
              <w:spacing w:line="360" w:lineRule="auto"/>
              <w:jc w:val="both"/>
              <w:rPr>
                <w:rFonts w:hint="eastAsia"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begin为瞬间动词，been on为它的延续性形态，所以选择been on cutting out</w:t>
            </w:r>
            <w:r>
              <w:rPr>
                <w:rFonts w:hint="eastAsia" w:ascii="Times New Roman" w:hAnsi="Times New Roman" w:eastAsia="宋体" w:cs="Times New Roman"/>
                <w:b w:val="0"/>
                <w:bCs w:val="0"/>
                <w:color w:val="auto"/>
                <w:sz w:val="21"/>
                <w:szCs w:val="24"/>
                <w:vertAlign w:val="baseline"/>
                <w:lang w:val="en-US" w:eastAsia="zh-CN"/>
              </w:rPr>
              <w:t xml:space="preserve">. </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 xml:space="preserve">Now, can you answer my question? </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 xml:space="preserve">Is she always this smooth? </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No? In the process of pursuing her dream, she also overcame many difficulties.</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What can we learn from her？</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As long as we have dreams and work diligently, we can create our own miracles.</w:t>
            </w:r>
          </w:p>
        </w:tc>
        <w:tc>
          <w:tcPr>
            <w:tcW w:w="4443" w:type="dxa"/>
            <w:gridSpan w:val="2"/>
          </w:tcPr>
          <w:p>
            <w:pPr>
              <w:keepNext w:val="0"/>
              <w:keepLines w:val="0"/>
              <w:widowControl/>
              <w:suppressLineNumbers w:val="0"/>
              <w:spacing w:line="360" w:lineRule="auto"/>
              <w:jc w:val="both"/>
              <w:rPr>
                <w:rFonts w:hint="eastAsia" w:ascii="Times New Roman" w:hAnsi="Times New Roman" w:eastAsia="宋体" w:cs="Times New Roman"/>
                <w:b/>
                <w:bCs/>
                <w:color w:val="auto"/>
                <w:sz w:val="22"/>
                <w:szCs w:val="22"/>
                <w:highlight w:val="none"/>
                <w:lang w:val="en-US" w:eastAsia="zh-CN"/>
              </w:rPr>
            </w:pPr>
            <w:r>
              <w:rPr>
                <w:rFonts w:hint="eastAsia" w:ascii="Times New Roman" w:hAnsi="Times New Roman" w:eastAsia="宋体" w:cs="Times New Roman"/>
                <w:b/>
                <w:bCs/>
                <w:color w:val="auto"/>
                <w:sz w:val="22"/>
                <w:szCs w:val="22"/>
                <w:highlight w:val="none"/>
                <w:lang w:val="en-US" w:eastAsia="zh-CN"/>
              </w:rPr>
              <w:t>Finish the exercise.</w:t>
            </w:r>
          </w:p>
          <w:p>
            <w:pPr>
              <w:keepNext w:val="0"/>
              <w:keepLines w:val="0"/>
              <w:widowControl/>
              <w:suppressLineNumbers w:val="0"/>
              <w:spacing w:line="360" w:lineRule="auto"/>
              <w:jc w:val="left"/>
              <w:rPr>
                <w:rFonts w:hint="default" w:ascii="Times New Roman" w:hAnsi="Times New Roman" w:eastAsia="宋体" w:cs="Times New Roman"/>
                <w:color w:val="auto"/>
              </w:rPr>
            </w:pPr>
            <w:r>
              <w:rPr>
                <w:rFonts w:hint="default" w:ascii="Times New Roman" w:hAnsi="Times New Roman" w:eastAsia="宋体" w:cs="Times New Roman"/>
                <w:color w:val="auto"/>
                <w:sz w:val="22"/>
                <w:szCs w:val="22"/>
                <w:highlight w:val="none"/>
                <w:lang w:val="en-US" w:eastAsia="zh-CN"/>
              </w:rPr>
              <w:t xml:space="preserve">After winning the gold medal in Tokyo, I met the most difficult challenge. Since I was 14 years old, I have </w:t>
            </w:r>
            <w:r>
              <w:rPr>
                <w:rFonts w:hint="eastAsia" w:ascii="Times New Roman" w:hAnsi="Times New Roman" w:eastAsia="宋体" w:cs="Times New Roman"/>
                <w:color w:val="auto"/>
                <w:sz w:val="22"/>
                <w:szCs w:val="22"/>
                <w:highlight w:val="none"/>
                <w:u w:val="none"/>
                <w:lang w:val="en-US" w:eastAsia="zh-CN"/>
              </w:rPr>
              <w:t>___________</w:t>
            </w:r>
            <w:r>
              <w:rPr>
                <w:rFonts w:hint="default" w:ascii="Times New Roman" w:hAnsi="Times New Roman" w:eastAsia="宋体" w:cs="Times New Roman"/>
                <w:color w:val="auto"/>
                <w:sz w:val="22"/>
                <w:szCs w:val="22"/>
                <w:highlight w:val="none"/>
                <w:u w:val="none"/>
                <w:lang w:val="en-US" w:eastAsia="zh-CN"/>
              </w:rPr>
              <w:t>(become/</w:t>
            </w:r>
            <w:r>
              <w:rPr>
                <w:rFonts w:hint="default" w:ascii="Times New Roman" w:hAnsi="Times New Roman" w:eastAsia="宋体" w:cs="Times New Roman"/>
                <w:color w:val="auto"/>
                <w:sz w:val="22"/>
                <w:szCs w:val="22"/>
                <w:highlight w:val="none"/>
                <w:lang w:val="en-US" w:eastAsia="zh-CN"/>
              </w:rPr>
              <w:t xml:space="preserve">grown) a lot taller and put on weight. This change has particularly affected my performance in the 207c. Fortunately, for a long time, my coach </w:t>
            </w:r>
            <w:r>
              <w:rPr>
                <w:rFonts w:hint="default" w:ascii="Times New Roman" w:hAnsi="Times New Roman" w:eastAsia="宋体" w:cs="Times New Roman"/>
                <w:color w:val="auto"/>
                <w:sz w:val="22"/>
                <w:szCs w:val="22"/>
                <w:highlight w:val="none"/>
                <w:u w:val="none"/>
                <w:lang w:val="en-US" w:eastAsia="zh-CN"/>
              </w:rPr>
              <w:t xml:space="preserve">has </w:t>
            </w:r>
            <w:r>
              <w:rPr>
                <w:rFonts w:hint="eastAsia" w:ascii="Times New Roman" w:hAnsi="Times New Roman" w:eastAsia="宋体" w:cs="Times New Roman"/>
                <w:color w:val="auto"/>
                <w:sz w:val="22"/>
                <w:szCs w:val="22"/>
                <w:highlight w:val="none"/>
                <w:u w:val="none"/>
                <w:lang w:val="en-US" w:eastAsia="zh-CN"/>
              </w:rPr>
              <w:t>___________</w:t>
            </w:r>
            <w:r>
              <w:rPr>
                <w:rFonts w:hint="default" w:ascii="Times New Roman" w:hAnsi="Times New Roman" w:eastAsia="宋体" w:cs="Times New Roman"/>
                <w:color w:val="auto"/>
                <w:sz w:val="22"/>
                <w:szCs w:val="22"/>
                <w:highlight w:val="none"/>
                <w:u w:val="none"/>
                <w:lang w:val="en-US" w:eastAsia="zh-CN"/>
              </w:rPr>
              <w:t>(</w:t>
            </w:r>
            <w:r>
              <w:rPr>
                <w:rFonts w:hint="default" w:ascii="Times New Roman" w:hAnsi="Times New Roman" w:eastAsia="宋体" w:cs="Times New Roman"/>
                <w:color w:val="auto"/>
                <w:sz w:val="22"/>
                <w:szCs w:val="22"/>
                <w:highlight w:val="none"/>
                <w:lang w:val="en-US" w:eastAsia="zh-CN"/>
              </w:rPr>
              <w:t>given/been giving</w:t>
            </w:r>
            <w:r>
              <w:rPr>
                <w:rFonts w:hint="default" w:ascii="Times New Roman" w:hAnsi="Times New Roman" w:eastAsia="宋体" w:cs="Times New Roman"/>
                <w:color w:val="auto"/>
                <w:sz w:val="22"/>
                <w:szCs w:val="22"/>
                <w:highlight w:val="none"/>
                <w:u w:val="none"/>
                <w:lang w:val="en-US" w:eastAsia="zh-CN"/>
              </w:rPr>
              <w:t>)</w:t>
            </w:r>
            <w:r>
              <w:rPr>
                <w:rFonts w:hint="default" w:ascii="Times New Roman" w:hAnsi="Times New Roman" w:eastAsia="宋体" w:cs="Times New Roman"/>
                <w:color w:val="auto"/>
                <w:sz w:val="22"/>
                <w:szCs w:val="22"/>
                <w:highlight w:val="none"/>
                <w:lang w:val="en-US" w:eastAsia="zh-CN"/>
              </w:rPr>
              <w:t xml:space="preserve"> me a lot of guidance and encouragement. Since 2021, I have </w:t>
            </w:r>
            <w:r>
              <w:rPr>
                <w:rFonts w:hint="eastAsia" w:ascii="Times New Roman" w:hAnsi="Times New Roman" w:eastAsia="宋体" w:cs="Times New Roman"/>
                <w:color w:val="auto"/>
                <w:sz w:val="22"/>
                <w:szCs w:val="22"/>
                <w:highlight w:val="none"/>
                <w:u w:val="none"/>
                <w:lang w:val="en-US" w:eastAsia="zh-CN"/>
              </w:rPr>
              <w:t>___________</w:t>
            </w:r>
            <w:r>
              <w:rPr>
                <w:rFonts w:hint="default" w:ascii="Times New Roman" w:hAnsi="Times New Roman" w:eastAsia="宋体" w:cs="Times New Roman"/>
                <w:color w:val="auto"/>
                <w:sz w:val="22"/>
                <w:szCs w:val="22"/>
                <w:highlight w:val="none"/>
                <w:u w:val="none"/>
                <w:lang w:val="en-US" w:eastAsia="zh-CN"/>
              </w:rPr>
              <w:t>(begun to cut out/ been on cutting out) snacks</w:t>
            </w:r>
            <w:r>
              <w:rPr>
                <w:rFonts w:hint="default" w:ascii="Times New Roman" w:hAnsi="Times New Roman" w:eastAsia="宋体" w:cs="Times New Roman"/>
                <w:color w:val="auto"/>
                <w:sz w:val="22"/>
                <w:szCs w:val="22"/>
                <w:highlight w:val="none"/>
                <w:lang w:val="en-US" w:eastAsia="zh-CN"/>
              </w:rPr>
              <w:t xml:space="preserve"> and trained harder to push my limits and achieve my dreams.</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8522" w:type="dxa"/>
            <w:gridSpan w:val="4"/>
          </w:tcPr>
          <w:p>
            <w:pPr>
              <w:keepNext w:val="0"/>
              <w:keepLines w:val="0"/>
              <w:widowControl/>
              <w:suppressLineNumbers w:val="0"/>
              <w:jc w:val="left"/>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活动意图说明：</w:t>
            </w:r>
            <w:r>
              <w:rPr>
                <w:rFonts w:hint="eastAsia" w:ascii="宋体" w:hAnsi="宋体" w:eastAsia="宋体" w:cs="宋体"/>
                <w:i w:val="0"/>
                <w:iCs w:val="0"/>
                <w:caps w:val="0"/>
                <w:color w:val="auto"/>
                <w:spacing w:val="0"/>
                <w:sz w:val="21"/>
                <w:szCs w:val="21"/>
                <w:shd w:val="clear" w:fill="FFFFFF"/>
                <w:lang w:val="en-US" w:eastAsia="zh-CN"/>
              </w:rPr>
              <w:t>为学生提供选择</w:t>
            </w:r>
            <w:r>
              <w:rPr>
                <w:rFonts w:hint="eastAsia" w:ascii="宋体" w:hAnsi="宋体" w:eastAsia="宋体" w:cs="宋体"/>
                <w:i w:val="0"/>
                <w:iCs w:val="0"/>
                <w:caps w:val="0"/>
                <w:color w:val="auto"/>
                <w:spacing w:val="0"/>
                <w:sz w:val="21"/>
                <w:szCs w:val="21"/>
                <w:shd w:val="clear" w:fill="FFFFFF"/>
                <w:lang w:val="en-US" w:eastAsia="zh-CN"/>
              </w:rPr>
              <w:t>运用瞬间动词或延续性动词的语境，这不仅巩固了学生对这些词汇和语法点的理解，还培养了他们在具体语境中准确运用的能力。通过提问“What can we learn from her?”，引导学生认识到</w:t>
            </w:r>
            <w:bookmarkStart w:id="0" w:name="_GoBack"/>
            <w:bookmarkEnd w:id="0"/>
            <w:r>
              <w:rPr>
                <w:rFonts w:hint="eastAsia" w:ascii="宋体" w:hAnsi="宋体" w:eastAsia="宋体" w:cs="宋体"/>
                <w:i w:val="0"/>
                <w:iCs w:val="0"/>
                <w:caps w:val="0"/>
                <w:color w:val="auto"/>
                <w:spacing w:val="0"/>
                <w:sz w:val="21"/>
                <w:szCs w:val="21"/>
                <w:shd w:val="clear" w:fill="FFFFFF"/>
                <w:lang w:val="en-US" w:eastAsia="zh-CN"/>
              </w:rPr>
              <w:t>坚持梦想、勤奋努力的重要性。这种情感教育不仅有助于学生形成积极向上的人生态度，还能够激发他们的内在动力，促使他们为实现自己的目标而努力奋斗。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4079" w:type="dxa"/>
            <w:gridSpan w:val="2"/>
            <w:vAlign w:val="top"/>
          </w:tcPr>
          <w:p>
            <w:pPr>
              <w:spacing w:line="360" w:lineRule="auto"/>
              <w:jc w:val="center"/>
              <w:rPr>
                <w:rFonts w:hint="default" w:ascii="Times New Roman" w:hAnsi="Times New Roman" w:eastAsia="宋体" w:cs="Times New Roman"/>
                <w:color w:val="auto"/>
                <w:kern w:val="2"/>
                <w:sz w:val="24"/>
                <w:szCs w:val="32"/>
                <w:vertAlign w:val="baseline"/>
                <w:lang w:val="en-US" w:eastAsia="zh-CN" w:bidi="ar-SA"/>
              </w:rPr>
            </w:pPr>
            <w:r>
              <w:rPr>
                <w:rFonts w:hint="default" w:ascii="Times New Roman" w:hAnsi="Times New Roman" w:eastAsia="宋体" w:cs="Times New Roman"/>
                <w:color w:val="auto"/>
                <w:sz w:val="24"/>
                <w:szCs w:val="32"/>
                <w:vertAlign w:val="baseline"/>
                <w:lang w:val="en-US" w:eastAsia="zh-CN"/>
              </w:rPr>
              <w:t>教师活动</w:t>
            </w:r>
            <w:r>
              <w:rPr>
                <w:rFonts w:hint="eastAsia" w:ascii="Times New Roman" w:hAnsi="Times New Roman" w:eastAsia="宋体" w:cs="Times New Roman"/>
                <w:color w:val="auto"/>
                <w:sz w:val="24"/>
                <w:szCs w:val="32"/>
                <w:vertAlign w:val="baseline"/>
                <w:lang w:val="en-US" w:eastAsia="zh-CN"/>
              </w:rPr>
              <w:t>7</w:t>
            </w:r>
          </w:p>
        </w:tc>
        <w:tc>
          <w:tcPr>
            <w:tcW w:w="4443" w:type="dxa"/>
            <w:gridSpan w:val="2"/>
            <w:vAlign w:val="top"/>
          </w:tcPr>
          <w:p>
            <w:pPr>
              <w:spacing w:line="360" w:lineRule="auto"/>
              <w:jc w:val="center"/>
              <w:rPr>
                <w:rFonts w:hint="default" w:ascii="Times New Roman" w:hAnsi="Times New Roman" w:eastAsia="宋体" w:cs="Times New Roman"/>
                <w:color w:val="auto"/>
                <w:kern w:val="2"/>
                <w:sz w:val="24"/>
                <w:szCs w:val="32"/>
                <w:vertAlign w:val="baseline"/>
                <w:lang w:val="en-US" w:eastAsia="zh-CN" w:bidi="ar-SA"/>
              </w:rPr>
            </w:pPr>
            <w:r>
              <w:rPr>
                <w:rFonts w:hint="default" w:ascii="Times New Roman" w:hAnsi="Times New Roman" w:eastAsia="宋体" w:cs="Times New Roman"/>
                <w:color w:val="auto"/>
                <w:sz w:val="24"/>
                <w:szCs w:val="32"/>
                <w:vertAlign w:val="baseline"/>
                <w:lang w:val="en-US" w:eastAsia="zh-CN"/>
              </w:rPr>
              <w:t>学生活动</w:t>
            </w:r>
            <w:r>
              <w:rPr>
                <w:rFonts w:hint="eastAsia" w:ascii="Times New Roman" w:hAnsi="Times New Roman" w:eastAsia="宋体" w:cs="Times New Roman"/>
                <w:color w:val="auto"/>
                <w:sz w:val="24"/>
                <w:szCs w:val="32"/>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4079" w:type="dxa"/>
            <w:gridSpan w:val="2"/>
          </w:tcPr>
          <w:p>
            <w:pPr>
              <w:spacing w:line="360" w:lineRule="auto"/>
              <w:jc w:val="both"/>
              <w:rPr>
                <w:rFonts w:hint="eastAsia" w:ascii="Times New Roman" w:hAnsi="Times New Roman" w:eastAsia="宋体" w:cs="Times New Roman"/>
                <w:b/>
                <w:bCs/>
                <w:color w:val="auto"/>
                <w:sz w:val="21"/>
                <w:szCs w:val="24"/>
                <w:vertAlign w:val="baseline"/>
                <w:lang w:val="en-US" w:eastAsia="zh-CN"/>
              </w:rPr>
            </w:pPr>
            <w:r>
              <w:rPr>
                <w:rFonts w:hint="eastAsia" w:ascii="Times New Roman" w:hAnsi="Times New Roman" w:eastAsia="宋体" w:cs="Times New Roman"/>
                <w:b/>
                <w:bCs/>
                <w:color w:val="auto"/>
                <w:sz w:val="21"/>
                <w:szCs w:val="24"/>
                <w:vertAlign w:val="baseline"/>
                <w:lang w:val="en-US" w:eastAsia="zh-CN"/>
              </w:rPr>
              <w:t>Summary.</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eastAsia="宋体" w:cs="Times New Roman"/>
                <w:b w:val="0"/>
                <w:bCs w:val="0"/>
                <w:color w:val="auto"/>
                <w:sz w:val="21"/>
                <w:szCs w:val="24"/>
                <w:vertAlign w:val="baseline"/>
                <w:lang w:val="en-US" w:eastAsia="zh-CN"/>
              </w:rPr>
              <w:t xml:space="preserve">T: </w:t>
            </w:r>
            <w:r>
              <w:rPr>
                <w:rFonts w:hint="default" w:ascii="Times New Roman" w:hAnsi="Times New Roman" w:eastAsia="宋体" w:cs="Times New Roman"/>
                <w:b w:val="0"/>
                <w:bCs w:val="0"/>
                <w:color w:val="auto"/>
                <w:sz w:val="21"/>
                <w:szCs w:val="24"/>
                <w:vertAlign w:val="baseline"/>
                <w:lang w:val="en-US" w:eastAsia="zh-CN"/>
              </w:rPr>
              <w:t>Today we learned two kinds of verbs</w:t>
            </w:r>
            <w:r>
              <w:rPr>
                <w:rFonts w:hint="eastAsia" w:ascii="Times New Roman" w:hAnsi="Times New Roman" w:eastAsia="宋体" w:cs="Times New Roman"/>
                <w:b w:val="0"/>
                <w:bCs w:val="0"/>
                <w:color w:val="auto"/>
                <w:sz w:val="21"/>
                <w:szCs w:val="24"/>
                <w:vertAlign w:val="baseline"/>
                <w:lang w:val="en-US" w:eastAsia="zh-CN"/>
              </w:rPr>
              <w:t xml:space="preserve">, </w:t>
            </w:r>
            <w:r>
              <w:rPr>
                <w:rFonts w:hint="default" w:ascii="Times New Roman" w:hAnsi="Times New Roman" w:eastAsia="宋体" w:cs="Times New Roman"/>
                <w:b w:val="0"/>
                <w:bCs w:val="0"/>
                <w:color w:val="auto"/>
                <w:sz w:val="21"/>
                <w:szCs w:val="24"/>
                <w:vertAlign w:val="baseline"/>
                <w:lang w:val="en-US" w:eastAsia="zh-CN"/>
              </w:rPr>
              <w:t>Momentary Verbs and Durati</w:t>
            </w:r>
            <w:r>
              <w:rPr>
                <w:rFonts w:hint="eastAsia" w:ascii="Times New Roman" w:hAnsi="Times New Roman" w:eastAsia="宋体" w:cs="Times New Roman"/>
                <w:b w:val="0"/>
                <w:bCs w:val="0"/>
                <w:color w:val="auto"/>
                <w:sz w:val="21"/>
                <w:szCs w:val="24"/>
                <w:vertAlign w:val="baseline"/>
                <w:lang w:val="en-US" w:eastAsia="zh-CN"/>
              </w:rPr>
              <w:t>ve</w:t>
            </w:r>
            <w:r>
              <w:rPr>
                <w:rFonts w:hint="default" w:ascii="Times New Roman" w:hAnsi="Times New Roman" w:eastAsia="宋体" w:cs="Times New Roman"/>
                <w:b w:val="0"/>
                <w:bCs w:val="0"/>
                <w:color w:val="auto"/>
                <w:sz w:val="21"/>
                <w:szCs w:val="24"/>
                <w:vertAlign w:val="baseline"/>
                <w:lang w:val="en-US" w:eastAsia="zh-CN"/>
              </w:rPr>
              <w:t xml:space="preserve"> Verbs.</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 xml:space="preserve">Momentary Verbs: They act in a short period of time. </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Such as, begin, win, become...</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Durati</w:t>
            </w:r>
            <w:r>
              <w:rPr>
                <w:rFonts w:hint="eastAsia" w:ascii="Times New Roman" w:hAnsi="Times New Roman" w:eastAsia="宋体" w:cs="Times New Roman"/>
                <w:b w:val="0"/>
                <w:bCs w:val="0"/>
                <w:color w:val="auto"/>
                <w:sz w:val="21"/>
                <w:szCs w:val="24"/>
                <w:vertAlign w:val="baseline"/>
                <w:lang w:val="en-US" w:eastAsia="zh-CN"/>
              </w:rPr>
              <w:t>ve</w:t>
            </w:r>
            <w:r>
              <w:rPr>
                <w:rFonts w:hint="default" w:ascii="Times New Roman" w:hAnsi="Times New Roman" w:eastAsia="宋体" w:cs="Times New Roman"/>
                <w:b w:val="0"/>
                <w:bCs w:val="0"/>
                <w:color w:val="auto"/>
                <w:sz w:val="21"/>
                <w:szCs w:val="24"/>
                <w:vertAlign w:val="baseline"/>
                <w:lang w:val="en-US" w:eastAsia="zh-CN"/>
              </w:rPr>
              <w:t xml:space="preserve"> Verbs: They can act over a long period of time. </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Such as, practise, have, own...</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在以“for+段时间，since+过去时间/一般过去时的句子”为标志词的现在完成时中，我们应该使用延续性动词</w:t>
            </w:r>
            <w:r>
              <w:rPr>
                <w:rFonts w:hint="eastAsia" w:ascii="Times New Roman" w:hAnsi="Times New Roman" w:eastAsia="宋体" w:cs="Times New Roman"/>
                <w:b w:val="0"/>
                <w:bCs w:val="0"/>
                <w:color w:val="auto"/>
                <w:sz w:val="21"/>
                <w:szCs w:val="24"/>
                <w:vertAlign w:val="baseline"/>
                <w:lang w:val="en-US" w:eastAsia="zh-CN"/>
              </w:rPr>
              <w:t>。</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And we learned how to change a momentary verb into a continuous verb, like from win to have or own, from give to be giving...</w:t>
            </w:r>
          </w:p>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In addition, we also have the courage to overcome difficulties and realize our dreams!</w:t>
            </w:r>
          </w:p>
        </w:tc>
        <w:tc>
          <w:tcPr>
            <w:tcW w:w="4443" w:type="dxa"/>
            <w:gridSpan w:val="2"/>
          </w:tcPr>
          <w:p>
            <w:pPr>
              <w:spacing w:line="360" w:lineRule="auto"/>
              <w:jc w:val="both"/>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Listen and follow along with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8522" w:type="dxa"/>
            <w:gridSpan w:val="4"/>
          </w:tcPr>
          <w:p>
            <w:pPr>
              <w:spacing w:line="360" w:lineRule="auto"/>
              <w:jc w:val="both"/>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活动意图说明：</w:t>
            </w:r>
            <w:r>
              <w:rPr>
                <w:rFonts w:hint="eastAsia" w:ascii="Times New Roman" w:hAnsi="Times New Roman" w:eastAsia="宋体" w:cs="Times New Roman"/>
                <w:b w:val="0"/>
                <w:bCs w:val="0"/>
                <w:color w:val="auto"/>
                <w:sz w:val="21"/>
                <w:szCs w:val="24"/>
                <w:vertAlign w:val="baseline"/>
                <w:lang w:val="en-US" w:eastAsia="zh-CN"/>
              </w:rPr>
              <w:t>帮助学生</w:t>
            </w:r>
            <w:r>
              <w:rPr>
                <w:rFonts w:hint="default" w:ascii="Times New Roman" w:hAnsi="Times New Roman" w:eastAsia="宋体" w:cs="Times New Roman"/>
                <w:b w:val="0"/>
                <w:bCs w:val="0"/>
                <w:color w:val="auto"/>
                <w:sz w:val="21"/>
                <w:szCs w:val="24"/>
                <w:vertAlign w:val="baseline"/>
                <w:lang w:val="en-US" w:eastAsia="zh-CN"/>
              </w:rPr>
              <w:t>系统地回顾所学内容</w:t>
            </w:r>
            <w:r>
              <w:rPr>
                <w:rFonts w:hint="eastAsia" w:ascii="Times New Roman" w:hAnsi="Times New Roman" w:eastAsia="宋体" w:cs="Times New Roman"/>
                <w:b w:val="0"/>
                <w:bCs w:val="0"/>
                <w:color w:val="auto"/>
                <w:sz w:val="21"/>
                <w:szCs w:val="24"/>
                <w:vertAlign w:val="baseline"/>
                <w:lang w:val="en-US" w:eastAsia="zh-CN"/>
              </w:rPr>
              <w:t>。</w:t>
            </w:r>
          </w:p>
        </w:tc>
      </w:tr>
    </w:tbl>
    <w:p>
      <w:pPr>
        <w:rPr>
          <w:rFonts w:hint="default" w:ascii="Times New Roman" w:hAnsi="Times New Roman" w:eastAsia="宋体" w:cs="Times New Roman"/>
          <w:color w:val="auto"/>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Bold">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62DD7"/>
    <w:multiLevelType w:val="singleLevel"/>
    <w:tmpl w:val="81B62DD7"/>
    <w:lvl w:ilvl="0" w:tentative="0">
      <w:start w:val="1"/>
      <w:numFmt w:val="decimal"/>
      <w:suff w:val="space"/>
      <w:lvlText w:val="%1."/>
      <w:lvlJc w:val="left"/>
    </w:lvl>
  </w:abstractNum>
  <w:abstractNum w:abstractNumId="1">
    <w:nsid w:val="D80A9AD0"/>
    <w:multiLevelType w:val="singleLevel"/>
    <w:tmpl w:val="D80A9AD0"/>
    <w:lvl w:ilvl="0" w:tentative="0">
      <w:start w:val="1"/>
      <w:numFmt w:val="decimal"/>
      <w:suff w:val="space"/>
      <w:lvlText w:val="%1."/>
      <w:lvlJc w:val="left"/>
    </w:lvl>
  </w:abstractNum>
  <w:abstractNum w:abstractNumId="2">
    <w:nsid w:val="DCF034F7"/>
    <w:multiLevelType w:val="singleLevel"/>
    <w:tmpl w:val="DCF034F7"/>
    <w:lvl w:ilvl="0" w:tentative="0">
      <w:start w:val="1"/>
      <w:numFmt w:val="decimal"/>
      <w:suff w:val="space"/>
      <w:lvlText w:val="%1."/>
      <w:lvlJc w:val="left"/>
    </w:lvl>
  </w:abstractNum>
  <w:abstractNum w:abstractNumId="3">
    <w:nsid w:val="E0E5AD0C"/>
    <w:multiLevelType w:val="singleLevel"/>
    <w:tmpl w:val="E0E5AD0C"/>
    <w:lvl w:ilvl="0" w:tentative="0">
      <w:start w:val="2"/>
      <w:numFmt w:val="decimal"/>
      <w:suff w:val="space"/>
      <w:lvlText w:val="%1."/>
      <w:lvlJc w:val="left"/>
    </w:lvl>
  </w:abstractNum>
  <w:abstractNum w:abstractNumId="4">
    <w:nsid w:val="FAB1AEA6"/>
    <w:multiLevelType w:val="singleLevel"/>
    <w:tmpl w:val="FAB1AEA6"/>
    <w:lvl w:ilvl="0" w:tentative="0">
      <w:start w:val="1"/>
      <w:numFmt w:val="decimal"/>
      <w:suff w:val="space"/>
      <w:lvlText w:val="%1."/>
      <w:lvlJc w:val="left"/>
    </w:lvl>
  </w:abstractNum>
  <w:abstractNum w:abstractNumId="5">
    <w:nsid w:val="FFBACAB3"/>
    <w:multiLevelType w:val="singleLevel"/>
    <w:tmpl w:val="FFBACAB3"/>
    <w:lvl w:ilvl="0" w:tentative="0">
      <w:start w:val="1"/>
      <w:numFmt w:val="decimal"/>
      <w:suff w:val="space"/>
      <w:lvlText w:val="%1."/>
      <w:lvlJc w:val="left"/>
    </w:lvl>
  </w:abstractNum>
  <w:abstractNum w:abstractNumId="6">
    <w:nsid w:val="177784B6"/>
    <w:multiLevelType w:val="singleLevel"/>
    <w:tmpl w:val="177784B6"/>
    <w:lvl w:ilvl="0" w:tentative="0">
      <w:start w:val="1"/>
      <w:numFmt w:val="decimal"/>
      <w:suff w:val="space"/>
      <w:lvlText w:val="%1."/>
      <w:lvlJc w:val="left"/>
      <w:rPr>
        <w:rFonts w:hint="default"/>
        <w:color w:val="auto"/>
      </w:rPr>
    </w:lvl>
  </w:abstractNum>
  <w:abstractNum w:abstractNumId="7">
    <w:nsid w:val="62301337"/>
    <w:multiLevelType w:val="singleLevel"/>
    <w:tmpl w:val="62301337"/>
    <w:lvl w:ilvl="0" w:tentative="0">
      <w:start w:val="1"/>
      <w:numFmt w:val="decimal"/>
      <w:suff w:val="space"/>
      <w:lvlText w:val="%1."/>
      <w:lvlJc w:val="left"/>
    </w:lvl>
  </w:abstractNum>
  <w:abstractNum w:abstractNumId="8">
    <w:nsid w:val="67FFF3A2"/>
    <w:multiLevelType w:val="singleLevel"/>
    <w:tmpl w:val="67FFF3A2"/>
    <w:lvl w:ilvl="0" w:tentative="0">
      <w:start w:val="1"/>
      <w:numFmt w:val="decimal"/>
      <w:suff w:val="space"/>
      <w:lvlText w:val="%1."/>
      <w:lvlJc w:val="left"/>
    </w:lvl>
  </w:abstractNum>
  <w:abstractNum w:abstractNumId="9">
    <w:nsid w:val="7CD395FF"/>
    <w:multiLevelType w:val="singleLevel"/>
    <w:tmpl w:val="7CD395FF"/>
    <w:lvl w:ilvl="0" w:tentative="0">
      <w:start w:val="1"/>
      <w:numFmt w:val="decimal"/>
      <w:suff w:val="space"/>
      <w:lvlText w:val="%1."/>
      <w:lvlJc w:val="left"/>
    </w:lvl>
  </w:abstractNum>
  <w:num w:numId="1">
    <w:abstractNumId w:val="5"/>
  </w:num>
  <w:num w:numId="2">
    <w:abstractNumId w:val="2"/>
  </w:num>
  <w:num w:numId="3">
    <w:abstractNumId w:val="3"/>
  </w:num>
  <w:num w:numId="4">
    <w:abstractNumId w:val="8"/>
  </w:num>
  <w:num w:numId="5">
    <w:abstractNumId w:val="6"/>
  </w:num>
  <w:num w:numId="6">
    <w:abstractNumId w:val="1"/>
  </w:num>
  <w:num w:numId="7">
    <w:abstractNumId w:val="0"/>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ZGNhZGUwNDI5ZWQ1MzI1NzA1ZjhiYWI2NjBiMjIifQ=="/>
  </w:docVars>
  <w:rsids>
    <w:rsidRoot w:val="00000000"/>
    <w:rsid w:val="0BA73080"/>
    <w:rsid w:val="1E03415C"/>
    <w:rsid w:val="28E36EA4"/>
    <w:rsid w:val="2A51061D"/>
    <w:rsid w:val="3A2C5186"/>
    <w:rsid w:val="3A900623"/>
    <w:rsid w:val="3ABF0F05"/>
    <w:rsid w:val="3D20548A"/>
    <w:rsid w:val="3DF78563"/>
    <w:rsid w:val="452533FC"/>
    <w:rsid w:val="466D60DA"/>
    <w:rsid w:val="46781E33"/>
    <w:rsid w:val="4F78AB83"/>
    <w:rsid w:val="54FF40E2"/>
    <w:rsid w:val="5A1F05CE"/>
    <w:rsid w:val="5D3AD5E3"/>
    <w:rsid w:val="5FA9F1CB"/>
    <w:rsid w:val="63142E56"/>
    <w:rsid w:val="66F3537B"/>
    <w:rsid w:val="6BDADEB4"/>
    <w:rsid w:val="6E9837DF"/>
    <w:rsid w:val="71FFB1F8"/>
    <w:rsid w:val="73FB1C51"/>
    <w:rsid w:val="776558C7"/>
    <w:rsid w:val="799AC37C"/>
    <w:rsid w:val="7AF8CBB7"/>
    <w:rsid w:val="7BD759F6"/>
    <w:rsid w:val="7CDF8B49"/>
    <w:rsid w:val="AFF73AA7"/>
    <w:rsid w:val="AFFF6ECA"/>
    <w:rsid w:val="AFFFEFFC"/>
    <w:rsid w:val="BCDFD5C1"/>
    <w:rsid w:val="CFED44CB"/>
    <w:rsid w:val="DEEF683A"/>
    <w:rsid w:val="DFFF2A27"/>
    <w:rsid w:val="ECFE055B"/>
    <w:rsid w:val="EDFB3794"/>
    <w:rsid w:val="F25DB67D"/>
    <w:rsid w:val="FC7FE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1597</Words>
  <Characters>1788</Characters>
  <Lines>0</Lines>
  <Paragraphs>0</Paragraphs>
  <TotalTime>8</TotalTime>
  <ScaleCrop>false</ScaleCrop>
  <LinksUpToDate>false</LinksUpToDate>
  <CharactersWithSpaces>1841</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2024-06-13T18:04:00Z</dcterms:created>
  <dc:creator>Administrator</dc:creator>
  <cp:lastModifiedBy>虚室空白小乖</cp:lastModifiedBy>
  <dcterms:modified xsi:type="dcterms:W3CDTF">2024-08-26T18:22:05Z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791DC178B2DD957C5041CC66FF8A625C_43</vt:lpwstr>
  </property>
</Properties>
</file>